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B6" w:rsidRPr="00D45ACD" w:rsidRDefault="00436C36" w:rsidP="00452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4525B6" w:rsidRPr="00D45ACD">
        <w:rPr>
          <w:rFonts w:hint="eastAsia"/>
          <w:sz w:val="24"/>
          <w:szCs w:val="24"/>
        </w:rPr>
        <w:t>様式第７号</w:t>
      </w:r>
    </w:p>
    <w:p w:rsidR="004525B6" w:rsidRPr="00D45ACD" w:rsidRDefault="00422145" w:rsidP="004525B6">
      <w:pPr>
        <w:jc w:val="righ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318856037"/>
          <w:placeholder>
            <w:docPart w:val="DefaultPlaceholder_-1854013440"/>
          </w:placeholder>
          <w:text/>
        </w:sdtPr>
        <w:sdtEndPr/>
        <w:sdtContent>
          <w:r w:rsidR="000334C8">
            <w:rPr>
              <w:rFonts w:hint="eastAsia"/>
              <w:sz w:val="24"/>
              <w:szCs w:val="24"/>
            </w:rPr>
            <w:t xml:space="preserve">　</w:t>
          </w:r>
        </w:sdtContent>
      </w:sdt>
      <w:r w:rsidR="004525B6" w:rsidRPr="00D45ACD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-655232503"/>
          <w:placeholder>
            <w:docPart w:val="DefaultPlaceholder_-1854013440"/>
          </w:placeholder>
          <w:text/>
        </w:sdtPr>
        <w:sdtEndPr/>
        <w:sdtContent>
          <w:r w:rsidR="000334C8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4525B6" w:rsidRPr="00D45ACD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-1277178598"/>
          <w:placeholder>
            <w:docPart w:val="DefaultPlaceholder_-1854013440"/>
          </w:placeholder>
          <w:text/>
        </w:sdtPr>
        <w:sdtEndPr/>
        <w:sdtContent>
          <w:r w:rsidR="000334C8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4525B6" w:rsidRPr="00D45ACD">
        <w:rPr>
          <w:rFonts w:hint="eastAsia"/>
          <w:sz w:val="24"/>
          <w:szCs w:val="24"/>
        </w:rPr>
        <w:t>日</w:t>
      </w:r>
    </w:p>
    <w:p w:rsidR="004525B6" w:rsidRPr="00D45ACD" w:rsidRDefault="004525B6" w:rsidP="004525B6">
      <w:pPr>
        <w:rPr>
          <w:sz w:val="24"/>
          <w:szCs w:val="24"/>
        </w:rPr>
      </w:pPr>
    </w:p>
    <w:p w:rsidR="004525B6" w:rsidRPr="00D45ACD" w:rsidRDefault="004525B6" w:rsidP="00452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川西町長　　様　　　　　　　　　</w:t>
      </w:r>
    </w:p>
    <w:p w:rsidR="0037031C" w:rsidRPr="00D45ACD" w:rsidRDefault="0037031C" w:rsidP="0037031C">
      <w:pPr>
        <w:ind w:firstLineChars="2200" w:firstLine="5280"/>
        <w:jc w:val="left"/>
        <w:rPr>
          <w:sz w:val="24"/>
          <w:szCs w:val="24"/>
        </w:rPr>
      </w:pPr>
      <w:r w:rsidRPr="00D45ACD">
        <w:rPr>
          <w:rFonts w:hint="eastAsia"/>
          <w:sz w:val="24"/>
          <w:szCs w:val="24"/>
        </w:rPr>
        <w:t>（フリガナ）</w:t>
      </w:r>
      <w:sdt>
        <w:sdtPr>
          <w:rPr>
            <w:rFonts w:hint="eastAsia"/>
            <w:sz w:val="24"/>
            <w:szCs w:val="24"/>
          </w:rPr>
          <w:id w:val="-1122997894"/>
          <w:placeholder>
            <w:docPart w:val="DefaultPlaceholder_-1854013440"/>
          </w:placeholder>
          <w:text/>
        </w:sdtPr>
        <w:sdtEndPr/>
        <w:sdtContent>
          <w:r w:rsidR="000334C8">
            <w:rPr>
              <w:rFonts w:hint="eastAsia"/>
              <w:sz w:val="24"/>
              <w:szCs w:val="24"/>
            </w:rPr>
            <w:t xml:space="preserve">　　　　　　　　　</w:t>
          </w:r>
        </w:sdtContent>
      </w:sdt>
    </w:p>
    <w:p w:rsidR="0037031C" w:rsidRPr="00D45ACD" w:rsidRDefault="0037031C" w:rsidP="0037031C">
      <w:pPr>
        <w:ind w:rightChars="66" w:right="139" w:firstLineChars="2000" w:firstLine="4800"/>
        <w:rPr>
          <w:sz w:val="24"/>
          <w:szCs w:val="24"/>
        </w:rPr>
      </w:pPr>
      <w:r w:rsidRPr="00D45ACD">
        <w:rPr>
          <w:rFonts w:hint="eastAsia"/>
          <w:sz w:val="24"/>
          <w:szCs w:val="24"/>
        </w:rPr>
        <w:t>氏　　名</w:t>
      </w:r>
      <w:r w:rsidRPr="00D45ACD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alias w:val="氏名を入力してください。"/>
          <w:tag w:val="氏名を入力してください。"/>
          <w:id w:val="-1033655027"/>
          <w:placeholder>
            <w:docPart w:val="DefaultPlaceholder_-1854013440"/>
          </w:placeholder>
          <w:text/>
        </w:sdtPr>
        <w:sdtEndPr/>
        <w:sdtContent>
          <w:r w:rsidR="000334C8">
            <w:rPr>
              <w:rFonts w:hint="eastAsia"/>
              <w:sz w:val="24"/>
              <w:szCs w:val="24"/>
            </w:rPr>
            <w:t xml:space="preserve">　　　　　　　</w:t>
          </w:r>
        </w:sdtContent>
      </w:sdt>
    </w:p>
    <w:p w:rsidR="004525B6" w:rsidRPr="00D45ACD" w:rsidRDefault="004525B6" w:rsidP="004525B6">
      <w:pPr>
        <w:rPr>
          <w:sz w:val="24"/>
          <w:szCs w:val="24"/>
        </w:rPr>
      </w:pPr>
    </w:p>
    <w:p w:rsidR="004525B6" w:rsidRPr="0037031C" w:rsidRDefault="004525B6" w:rsidP="0037031C">
      <w:pPr>
        <w:ind w:firstLineChars="1000" w:firstLine="2400"/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>川西町空き家バンク利用登録申込書</w:t>
      </w:r>
    </w:p>
    <w:p w:rsidR="004525B6" w:rsidRPr="00D45ACD" w:rsidRDefault="004525B6" w:rsidP="004525B6">
      <w:pPr>
        <w:rPr>
          <w:sz w:val="24"/>
          <w:szCs w:val="24"/>
        </w:rPr>
      </w:pPr>
    </w:p>
    <w:p w:rsidR="004525B6" w:rsidRDefault="004525B6" w:rsidP="004525B6">
      <w:pPr>
        <w:ind w:firstLineChars="100" w:firstLine="240"/>
        <w:rPr>
          <w:sz w:val="24"/>
          <w:szCs w:val="24"/>
        </w:rPr>
      </w:pPr>
    </w:p>
    <w:p w:rsidR="004525B6" w:rsidRPr="00D45ACD" w:rsidRDefault="004525B6" w:rsidP="004525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川西町空き家情報登録制度</w:t>
      </w:r>
      <w:r w:rsidRPr="00D45ACD">
        <w:rPr>
          <w:rFonts w:hint="eastAsia"/>
          <w:sz w:val="24"/>
          <w:szCs w:val="24"/>
        </w:rPr>
        <w:t>要綱</w:t>
      </w:r>
      <w:r>
        <w:rPr>
          <w:rFonts w:hint="eastAsia"/>
          <w:sz w:val="24"/>
          <w:szCs w:val="24"/>
        </w:rPr>
        <w:t>に定める制度の趣旨等を理解し、同要綱</w:t>
      </w:r>
      <w:r w:rsidRPr="00D45AC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Pr="00D45ACD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Pr="00D45ACD">
        <w:rPr>
          <w:rFonts w:hint="eastAsia"/>
          <w:sz w:val="24"/>
          <w:szCs w:val="24"/>
        </w:rPr>
        <w:t>項の規定により、</w:t>
      </w:r>
      <w:r>
        <w:rPr>
          <w:rFonts w:hint="eastAsia"/>
          <w:sz w:val="24"/>
          <w:szCs w:val="24"/>
        </w:rPr>
        <w:t>次のとおり申し込みます</w:t>
      </w:r>
      <w:r w:rsidRPr="00D45ACD">
        <w:rPr>
          <w:rFonts w:hint="eastAsia"/>
          <w:sz w:val="24"/>
          <w:szCs w:val="24"/>
        </w:rPr>
        <w:t>。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276"/>
        <w:gridCol w:w="2126"/>
        <w:gridCol w:w="2013"/>
      </w:tblGrid>
      <w:tr w:rsidR="004525B6" w:rsidRPr="00822FFF" w:rsidTr="00822FFF">
        <w:trPr>
          <w:trHeight w:val="529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利用希望空き家番号</w:t>
            </w:r>
          </w:p>
        </w:tc>
        <w:tc>
          <w:tcPr>
            <w:tcW w:w="6265" w:type="dxa"/>
            <w:gridSpan w:val="4"/>
            <w:shd w:val="clear" w:color="auto" w:fill="auto"/>
            <w:vAlign w:val="center"/>
          </w:tcPr>
          <w:p w:rsidR="004525B6" w:rsidRPr="00D45ACD" w:rsidRDefault="004525B6" w:rsidP="00045DA3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登録第　　</w:t>
            </w:r>
            <w:sdt>
              <w:sdtPr>
                <w:rPr>
                  <w:rFonts w:hint="eastAsia"/>
                  <w:kern w:val="0"/>
                  <w:sz w:val="24"/>
                  <w:szCs w:val="24"/>
                </w:rPr>
                <w:id w:val="-1561779199"/>
                <w:placeholder>
                  <w:docPart w:val="FCCCB7EC714B45D8B79424CE0AE1083F"/>
                </w:placeholder>
                <w:text/>
              </w:sdtPr>
              <w:sdtEndPr/>
              <w:sdtContent>
                <w:r w:rsidR="00045DA3"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利用申込の</w:t>
            </w:r>
            <w:r w:rsidRPr="00D45ACD">
              <w:rPr>
                <w:rFonts w:hint="eastAsia"/>
                <w:sz w:val="24"/>
                <w:szCs w:val="24"/>
              </w:rPr>
              <w:t>理由</w:t>
            </w:r>
          </w:p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（利用方法）</w:t>
            </w:r>
          </w:p>
        </w:tc>
        <w:tc>
          <w:tcPr>
            <w:tcW w:w="7399" w:type="dxa"/>
            <w:gridSpan w:val="5"/>
            <w:shd w:val="clear" w:color="auto" w:fill="auto"/>
          </w:tcPr>
          <w:p w:rsidR="004525B6" w:rsidRDefault="00422145" w:rsidP="004525B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3797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58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定</w:t>
            </w:r>
            <w:r w:rsidR="004525B6">
              <w:rPr>
                <w:rFonts w:hint="eastAsia"/>
                <w:sz w:val="24"/>
                <w:szCs w:val="24"/>
              </w:rPr>
              <w:t xml:space="preserve">　</w:t>
            </w:r>
            <w:r w:rsidR="004525B6" w:rsidRPr="00D45ACD">
              <w:rPr>
                <w:rFonts w:hint="eastAsia"/>
                <w:sz w:val="24"/>
                <w:szCs w:val="24"/>
              </w:rPr>
              <w:t>住</w:t>
            </w:r>
            <w:r w:rsidR="004525B6">
              <w:rPr>
                <w:rFonts w:hint="eastAsia"/>
                <w:sz w:val="24"/>
                <w:szCs w:val="24"/>
              </w:rPr>
              <w:t xml:space="preserve">　　　（理由：</w:t>
            </w:r>
            <w:sdt>
              <w:sdtPr>
                <w:rPr>
                  <w:rFonts w:hint="eastAsia"/>
                  <w:sz w:val="24"/>
                  <w:szCs w:val="24"/>
                </w:rPr>
                <w:id w:val="83950420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　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）</w:t>
            </w:r>
          </w:p>
          <w:p w:rsidR="004525B6" w:rsidRDefault="00422145" w:rsidP="004525B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1771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58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定期的利用　（理由：</w:t>
            </w:r>
            <w:sdt>
              <w:sdtPr>
                <w:rPr>
                  <w:rFonts w:hint="eastAsia"/>
                  <w:sz w:val="24"/>
                  <w:szCs w:val="24"/>
                </w:rPr>
                <w:id w:val="4357974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　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）</w:t>
            </w:r>
          </w:p>
          <w:p w:rsidR="004525B6" w:rsidRPr="00D45ACD" w:rsidRDefault="00422145" w:rsidP="004525B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70839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58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その他　　　（理由：</w:t>
            </w:r>
            <w:sdt>
              <w:sdtPr>
                <w:rPr>
                  <w:rFonts w:hint="eastAsia"/>
                  <w:sz w:val="24"/>
                  <w:szCs w:val="24"/>
                </w:rPr>
                <w:id w:val="18489082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　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399" w:type="dxa"/>
            <w:gridSpan w:val="5"/>
            <w:shd w:val="clear" w:color="auto" w:fill="auto"/>
          </w:tcPr>
          <w:p w:rsidR="004525B6" w:rsidRDefault="004525B6" w:rsidP="00452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0334C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4"/>
                  <w:szCs w:val="24"/>
                </w:rPr>
                <w:id w:val="1954594534"/>
                <w:placeholder>
                  <w:docPart w:val="C6973A94B4BB4885879B9F051BEC6DD0"/>
                </w:placeholder>
                <w:text/>
              </w:sdtPr>
              <w:sdtEndPr/>
              <w:sdtContent>
                <w:r w:rsidR="00045DA3"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　　　　</w:t>
                </w:r>
              </w:sdtContent>
            </w:sdt>
            <w:r w:rsidR="000334C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99" w:type="dxa"/>
            <w:gridSpan w:val="5"/>
            <w:shd w:val="clear" w:color="auto" w:fill="auto"/>
          </w:tcPr>
          <w:p w:rsidR="004525B6" w:rsidRDefault="00422145" w:rsidP="00BA6501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98404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年</w:t>
            </w:r>
            <w:r w:rsidR="000334C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87237745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hint="eastAsia"/>
                  <w:sz w:val="24"/>
                  <w:szCs w:val="24"/>
                </w:rPr>
                <w:id w:val="13654108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日　（</w:t>
            </w:r>
            <w:sdt>
              <w:sdtPr>
                <w:rPr>
                  <w:rFonts w:hint="eastAsia"/>
                  <w:sz w:val="24"/>
                  <w:szCs w:val="24"/>
                </w:rPr>
                <w:id w:val="-13919539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）歳</w:t>
            </w:r>
          </w:p>
        </w:tc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電話番号（自宅）</w:t>
            </w:r>
          </w:p>
        </w:tc>
        <w:sdt>
          <w:sdtPr>
            <w:rPr>
              <w:rFonts w:hint="eastAsia"/>
              <w:kern w:val="0"/>
              <w:sz w:val="24"/>
              <w:szCs w:val="24"/>
            </w:rPr>
            <w:id w:val="-15936195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99" w:type="dxa"/>
                <w:gridSpan w:val="5"/>
                <w:shd w:val="clear" w:color="auto" w:fill="auto"/>
              </w:tcPr>
              <w:p w:rsidR="004525B6" w:rsidRDefault="000334C8" w:rsidP="004525B6">
                <w:pPr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　　　　</w:t>
                </w:r>
              </w:p>
            </w:tc>
          </w:sdtContent>
        </w:sdt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電話番号（携帯）</w:t>
            </w:r>
          </w:p>
        </w:tc>
        <w:sdt>
          <w:sdtPr>
            <w:rPr>
              <w:rFonts w:hint="eastAsia"/>
              <w:kern w:val="0"/>
              <w:sz w:val="24"/>
              <w:szCs w:val="24"/>
            </w:rPr>
            <w:id w:val="2692816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99" w:type="dxa"/>
                <w:gridSpan w:val="5"/>
                <w:shd w:val="clear" w:color="auto" w:fill="auto"/>
              </w:tcPr>
              <w:p w:rsidR="004525B6" w:rsidRDefault="000334C8" w:rsidP="004525B6">
                <w:pPr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　　　　</w:t>
                </w:r>
              </w:p>
            </w:tc>
          </w:sdtContent>
        </w:sdt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sdt>
          <w:sdtPr>
            <w:rPr>
              <w:rFonts w:hint="eastAsia"/>
              <w:kern w:val="0"/>
              <w:sz w:val="24"/>
              <w:szCs w:val="24"/>
            </w:rPr>
            <w:id w:val="-4985021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99" w:type="dxa"/>
                <w:gridSpan w:val="5"/>
                <w:shd w:val="clear" w:color="auto" w:fill="auto"/>
              </w:tcPr>
              <w:p w:rsidR="004525B6" w:rsidRDefault="000334C8" w:rsidP="004525B6">
                <w:pPr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　　　　</w:t>
                </w:r>
              </w:p>
            </w:tc>
          </w:sdtContent>
        </w:sdt>
      </w:tr>
      <w:tr w:rsidR="004525B6" w:rsidRPr="00D45ACD" w:rsidTr="00822FFF">
        <w:tc>
          <w:tcPr>
            <w:tcW w:w="2235" w:type="dxa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sdt>
          <w:sdtPr>
            <w:rPr>
              <w:rFonts w:hint="eastAsia"/>
              <w:kern w:val="0"/>
              <w:sz w:val="24"/>
              <w:szCs w:val="24"/>
            </w:rPr>
            <w:id w:val="-6842134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99" w:type="dxa"/>
                <w:gridSpan w:val="5"/>
                <w:shd w:val="clear" w:color="auto" w:fill="auto"/>
              </w:tcPr>
              <w:p w:rsidR="004525B6" w:rsidRDefault="000334C8" w:rsidP="004525B6">
                <w:pPr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　　　　</w:t>
                </w:r>
              </w:p>
            </w:tc>
          </w:sdtContent>
        </w:sdt>
      </w:tr>
      <w:tr w:rsidR="004525B6" w:rsidRPr="00D45ACD" w:rsidTr="00822FFF">
        <w:trPr>
          <w:trHeight w:val="120"/>
        </w:trPr>
        <w:tc>
          <w:tcPr>
            <w:tcW w:w="2235" w:type="dxa"/>
            <w:vMerge w:val="restart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家族構成</w:t>
            </w:r>
          </w:p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（入居者氏名）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25B6" w:rsidRPr="00D45ACD" w:rsidRDefault="004525B6" w:rsidP="004525B6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45AC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013" w:type="dxa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D45ACD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rFonts w:hint="eastAsia"/>
              <w:kern w:val="0"/>
              <w:sz w:val="24"/>
              <w:szCs w:val="24"/>
            </w:rPr>
            <w:id w:val="-13393135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4525B6" w:rsidRPr="00D45ACD" w:rsidRDefault="000334C8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</w:t>
                </w:r>
              </w:p>
            </w:tc>
          </w:sdtContent>
        </w:sdt>
        <w:tc>
          <w:tcPr>
            <w:tcW w:w="1276" w:type="dxa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本人</w:t>
            </w:r>
          </w:p>
        </w:tc>
        <w:sdt>
          <w:sdtPr>
            <w:rPr>
              <w:rFonts w:hint="eastAsia"/>
              <w:sz w:val="24"/>
              <w:szCs w:val="24"/>
            </w:rPr>
            <w:id w:val="13849183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4525B6" w:rsidRPr="00D45ACD" w:rsidRDefault="000334C8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7171599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13" w:type="dxa"/>
                <w:shd w:val="clear" w:color="auto" w:fill="auto"/>
              </w:tcPr>
              <w:p w:rsidR="004525B6" w:rsidRPr="00D45ACD" w:rsidRDefault="000334C8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rFonts w:hint="eastAsia"/>
              <w:kern w:val="0"/>
              <w:sz w:val="24"/>
              <w:szCs w:val="24"/>
            </w:rPr>
            <w:id w:val="-16197542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4525B6" w:rsidRPr="00D45ACD" w:rsidRDefault="000334C8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kern w:val="0"/>
                    <w:sz w:val="24"/>
                    <w:szCs w:val="24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450378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525B6" w:rsidRPr="00D45ACD" w:rsidRDefault="000334C8" w:rsidP="00F97F6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89964223"/>
            <w:placeholder>
              <w:docPart w:val="5C435A9864AD47F598030DC0DA95E9A7"/>
            </w:placeholder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4525B6" w:rsidRPr="00D45ACD" w:rsidRDefault="000334C8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98253092"/>
            <w:placeholder>
              <w:docPart w:val="A0B7D097A6C4454BB37ECACBC721492E"/>
            </w:placeholder>
            <w:text/>
          </w:sdtPr>
          <w:sdtEndPr/>
          <w:sdtContent>
            <w:tc>
              <w:tcPr>
                <w:tcW w:w="2013" w:type="dxa"/>
                <w:shd w:val="clear" w:color="auto" w:fill="auto"/>
              </w:tcPr>
              <w:p w:rsidR="004525B6" w:rsidRPr="00D45ACD" w:rsidRDefault="000334C8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788658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10744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04960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61763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13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5579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49361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82649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00805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13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1087223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28247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61969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89283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13" w:type="dxa"/>
                <w:shd w:val="clear" w:color="auto" w:fill="auto"/>
              </w:tcPr>
              <w:p w:rsidR="004525B6" w:rsidRPr="00D45ACD" w:rsidRDefault="004934F2" w:rsidP="004525B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</w:tr>
      <w:tr w:rsidR="004525B6" w:rsidRPr="00907C35" w:rsidTr="00822FFF">
        <w:trPr>
          <w:trHeight w:val="120"/>
        </w:trPr>
        <w:tc>
          <w:tcPr>
            <w:tcW w:w="2235" w:type="dxa"/>
            <w:vMerge w:val="restart"/>
            <w:shd w:val="clear" w:color="auto" w:fill="auto"/>
          </w:tcPr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4525B6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D45ACD">
              <w:rPr>
                <w:rFonts w:hint="eastAsia"/>
                <w:sz w:val="24"/>
                <w:szCs w:val="24"/>
              </w:rPr>
              <w:t>希望条件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希望形態</w:t>
            </w:r>
          </w:p>
        </w:tc>
        <w:tc>
          <w:tcPr>
            <w:tcW w:w="5415" w:type="dxa"/>
            <w:gridSpan w:val="3"/>
            <w:shd w:val="clear" w:color="auto" w:fill="auto"/>
          </w:tcPr>
          <w:p w:rsidR="004525B6" w:rsidRPr="00D45ACD" w:rsidRDefault="00422145" w:rsidP="004525B6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54514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58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 xml:space="preserve">売買　</w:t>
            </w:r>
            <w:r w:rsidR="004525B6" w:rsidRPr="00D45ACD">
              <w:rPr>
                <w:rFonts w:hint="eastAsia"/>
                <w:sz w:val="24"/>
                <w:szCs w:val="24"/>
              </w:rPr>
              <w:t xml:space="preserve">　</w:t>
            </w:r>
            <w:r w:rsidR="004525B6">
              <w:rPr>
                <w:rFonts w:hint="eastAsia"/>
                <w:sz w:val="24"/>
                <w:szCs w:val="24"/>
              </w:rPr>
              <w:t xml:space="preserve"> </w:t>
            </w:r>
            <w:r w:rsidR="004525B6" w:rsidRPr="00D45ACD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62229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 xml:space="preserve">賃借　</w:t>
            </w:r>
            <w:r w:rsidR="004525B6">
              <w:rPr>
                <w:rFonts w:hint="eastAsia"/>
                <w:sz w:val="24"/>
                <w:szCs w:val="24"/>
              </w:rPr>
              <w:t xml:space="preserve"> </w:t>
            </w:r>
            <w:r w:rsidR="004525B6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932576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検討中</w:t>
            </w:r>
          </w:p>
        </w:tc>
      </w:tr>
      <w:tr w:rsidR="004525B6" w:rsidRPr="00907C35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Default="004525B6" w:rsidP="004525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希望価格</w:t>
            </w:r>
          </w:p>
        </w:tc>
        <w:tc>
          <w:tcPr>
            <w:tcW w:w="5415" w:type="dxa"/>
            <w:gridSpan w:val="3"/>
            <w:shd w:val="clear" w:color="auto" w:fill="auto"/>
          </w:tcPr>
          <w:p w:rsidR="004525B6" w:rsidRPr="00D45ACD" w:rsidRDefault="00422145" w:rsidP="004525B6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5552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売買：</w:t>
            </w:r>
            <w:sdt>
              <w:sdtPr>
                <w:rPr>
                  <w:rFonts w:hint="eastAsia"/>
                  <w:sz w:val="24"/>
                  <w:szCs w:val="24"/>
                </w:rPr>
                <w:id w:val="12752944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 xml:space="preserve">万円　</w:t>
            </w:r>
            <w:sdt>
              <w:sdtPr>
                <w:rPr>
                  <w:rFonts w:hint="eastAsia"/>
                  <w:sz w:val="24"/>
                  <w:szCs w:val="24"/>
                </w:rPr>
                <w:id w:val="-1984152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賃借：月</w:t>
            </w:r>
            <w:sdt>
              <w:sdtPr>
                <w:rPr>
                  <w:rFonts w:hint="eastAsia"/>
                  <w:sz w:val="24"/>
                  <w:szCs w:val="24"/>
                </w:rPr>
                <w:id w:val="-10518392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  <w:r w:rsidR="000334C8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車両の有無</w:t>
            </w:r>
          </w:p>
        </w:tc>
        <w:tc>
          <w:tcPr>
            <w:tcW w:w="5415" w:type="dxa"/>
            <w:gridSpan w:val="3"/>
            <w:shd w:val="clear" w:color="auto" w:fill="auto"/>
          </w:tcPr>
          <w:p w:rsidR="004525B6" w:rsidRPr="00D45ACD" w:rsidRDefault="00422145" w:rsidP="00BA6501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1818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>
              <w:rPr>
                <w:rFonts w:hint="eastAsia"/>
                <w:sz w:val="24"/>
                <w:szCs w:val="24"/>
              </w:rPr>
              <w:t>無　・</w:t>
            </w:r>
            <w:r w:rsidR="004525B6">
              <w:rPr>
                <w:rFonts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993908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有（</w:t>
            </w:r>
            <w:sdt>
              <w:sdtPr>
                <w:rPr>
                  <w:rFonts w:hint="eastAsia"/>
                  <w:sz w:val="24"/>
                  <w:szCs w:val="24"/>
                </w:rPr>
                <w:id w:val="-68212524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</w:t>
                </w:r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台）</w:t>
            </w:r>
          </w:p>
        </w:tc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ペットの有無</w:t>
            </w:r>
          </w:p>
        </w:tc>
        <w:tc>
          <w:tcPr>
            <w:tcW w:w="5415" w:type="dxa"/>
            <w:gridSpan w:val="3"/>
            <w:shd w:val="clear" w:color="auto" w:fill="auto"/>
          </w:tcPr>
          <w:p w:rsidR="004525B6" w:rsidRPr="00D45ACD" w:rsidRDefault="00422145" w:rsidP="00BA650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1137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 xml:space="preserve">無　・　</w:t>
            </w:r>
            <w:sdt>
              <w:sdtPr>
                <w:rPr>
                  <w:rFonts w:hint="eastAsia"/>
                  <w:sz w:val="24"/>
                  <w:szCs w:val="24"/>
                </w:rPr>
                <w:id w:val="-1434208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有（</w:t>
            </w:r>
            <w:sdt>
              <w:sdtPr>
                <w:rPr>
                  <w:rFonts w:hint="eastAsia"/>
                  <w:sz w:val="24"/>
                  <w:szCs w:val="24"/>
                </w:rPr>
                <w:id w:val="-7186620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　　　　　　　　　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25B6" w:rsidRPr="00D45ACD" w:rsidTr="00822FFF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 w:rsidRPr="00D45ACD">
              <w:rPr>
                <w:rFonts w:hint="eastAsia"/>
                <w:sz w:val="24"/>
                <w:szCs w:val="24"/>
              </w:rPr>
              <w:t>入居時期</w:t>
            </w:r>
          </w:p>
        </w:tc>
        <w:tc>
          <w:tcPr>
            <w:tcW w:w="5415" w:type="dxa"/>
            <w:gridSpan w:val="3"/>
            <w:shd w:val="clear" w:color="auto" w:fill="auto"/>
          </w:tcPr>
          <w:p w:rsidR="004525B6" w:rsidRPr="00D45ACD" w:rsidRDefault="00422145" w:rsidP="00BA6501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1857720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34F2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  <w:r w:rsidR="000334C8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hint="eastAsia"/>
                  <w:sz w:val="24"/>
                  <w:szCs w:val="24"/>
                </w:rPr>
                <w:id w:val="193239759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34C8">
                  <w:rPr>
                    <w:rFonts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4525B6" w:rsidRPr="00D45ACD">
              <w:rPr>
                <w:rFonts w:hint="eastAsia"/>
                <w:sz w:val="24"/>
                <w:szCs w:val="24"/>
              </w:rPr>
              <w:t>日頃</w:t>
            </w:r>
          </w:p>
        </w:tc>
      </w:tr>
      <w:tr w:rsidR="004525B6" w:rsidRPr="00D45ACD" w:rsidTr="00822FFF">
        <w:trPr>
          <w:trHeight w:val="339"/>
        </w:trPr>
        <w:tc>
          <w:tcPr>
            <w:tcW w:w="2235" w:type="dxa"/>
            <w:vMerge/>
            <w:shd w:val="clear" w:color="auto" w:fill="auto"/>
          </w:tcPr>
          <w:p w:rsidR="004525B6" w:rsidRPr="00D45ACD" w:rsidRDefault="004525B6" w:rsidP="004525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525B6" w:rsidRPr="00D45ACD" w:rsidRDefault="004525B6" w:rsidP="00452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sdt>
          <w:sdtPr>
            <w:rPr>
              <w:sz w:val="24"/>
              <w:szCs w:val="24"/>
            </w:rPr>
            <w:id w:val="-1110050802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415" w:type="dxa"/>
                <w:gridSpan w:val="3"/>
                <w:shd w:val="clear" w:color="auto" w:fill="auto"/>
                <w:vAlign w:val="center"/>
              </w:tcPr>
              <w:p w:rsidR="004525B6" w:rsidRPr="00D45ACD" w:rsidRDefault="004934F2" w:rsidP="00BA6501">
                <w:pPr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　　　　　　　　　　　　　　　</w:t>
                </w:r>
                <w:r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 xml:space="preserve">　　　　　</w:t>
                </w:r>
              </w:p>
            </w:tc>
          </w:sdtContent>
        </w:sdt>
      </w:tr>
    </w:tbl>
    <w:p w:rsidR="004525B6" w:rsidRPr="00D45ACD" w:rsidRDefault="004525B6" w:rsidP="00452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※所得証明書又は</w:t>
      </w:r>
      <w:r w:rsidRPr="00D45ACD">
        <w:rPr>
          <w:rFonts w:hint="eastAsia"/>
          <w:sz w:val="24"/>
          <w:szCs w:val="24"/>
        </w:rPr>
        <w:t>収入・勤務先を証明する書類の提出をお願いする場合がございます。</w:t>
      </w:r>
    </w:p>
    <w:p w:rsidR="004525B6" w:rsidRDefault="004525B6" w:rsidP="004525B6">
      <w:pPr>
        <w:rPr>
          <w:sz w:val="22"/>
        </w:rPr>
      </w:pPr>
      <w:r>
        <w:rPr>
          <w:rFonts w:hint="eastAsia"/>
          <w:sz w:val="24"/>
          <w:szCs w:val="24"/>
        </w:rPr>
        <w:t>川西町</w:t>
      </w:r>
      <w:r w:rsidRPr="00D45ACD">
        <w:rPr>
          <w:rFonts w:hint="eastAsia"/>
          <w:sz w:val="24"/>
          <w:szCs w:val="24"/>
        </w:rPr>
        <w:t>個人情報保護条例の規定に基づき申込みされた個人情報は、「</w:t>
      </w:r>
      <w:r>
        <w:rPr>
          <w:rFonts w:hint="eastAsia"/>
          <w:sz w:val="24"/>
          <w:szCs w:val="24"/>
        </w:rPr>
        <w:t>空き家</w:t>
      </w:r>
      <w:r w:rsidRPr="00D45ACD">
        <w:rPr>
          <w:rFonts w:hint="eastAsia"/>
          <w:sz w:val="24"/>
          <w:szCs w:val="24"/>
        </w:rPr>
        <w:t>登録者」</w:t>
      </w:r>
      <w:r>
        <w:rPr>
          <w:rFonts w:hint="eastAsia"/>
          <w:sz w:val="24"/>
          <w:szCs w:val="24"/>
        </w:rPr>
        <w:t>等</w:t>
      </w:r>
      <w:r w:rsidRPr="00D45ACD">
        <w:rPr>
          <w:rFonts w:hint="eastAsia"/>
          <w:sz w:val="24"/>
          <w:szCs w:val="24"/>
        </w:rPr>
        <w:t>への提供のほか、本事業の目的以外に利用いたしません</w:t>
      </w:r>
      <w:r w:rsidRPr="00B12472">
        <w:rPr>
          <w:rFonts w:hint="eastAsia"/>
          <w:sz w:val="22"/>
        </w:rPr>
        <w:t>。</w:t>
      </w:r>
    </w:p>
    <w:p w:rsidR="00C0154F" w:rsidRPr="00FA4F73" w:rsidRDefault="00C0154F" w:rsidP="004525B6"/>
    <w:p w:rsidR="0013063B" w:rsidRPr="0037031C" w:rsidRDefault="004525B6" w:rsidP="0013063B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lastRenderedPageBreak/>
        <w:t>別記</w:t>
      </w:r>
      <w:r w:rsidR="0013063B" w:rsidRPr="0037031C">
        <w:rPr>
          <w:rFonts w:hint="eastAsia"/>
          <w:sz w:val="24"/>
          <w:szCs w:val="24"/>
        </w:rPr>
        <w:t>様式第</w:t>
      </w:r>
      <w:r w:rsidR="0037031C" w:rsidRPr="0037031C">
        <w:rPr>
          <w:rFonts w:hint="eastAsia"/>
          <w:sz w:val="24"/>
          <w:szCs w:val="24"/>
        </w:rPr>
        <w:t>８</w:t>
      </w:r>
      <w:r w:rsidR="0013063B" w:rsidRPr="0037031C">
        <w:rPr>
          <w:rFonts w:hint="eastAsia"/>
          <w:sz w:val="24"/>
          <w:szCs w:val="24"/>
        </w:rPr>
        <w:t>号</w:t>
      </w:r>
    </w:p>
    <w:p w:rsidR="005A4228" w:rsidRPr="0037031C" w:rsidRDefault="005A4228" w:rsidP="0013063B">
      <w:pPr>
        <w:rPr>
          <w:sz w:val="24"/>
          <w:szCs w:val="24"/>
        </w:rPr>
      </w:pPr>
    </w:p>
    <w:p w:rsidR="00675879" w:rsidRPr="0037031C" w:rsidRDefault="00675879" w:rsidP="00675879">
      <w:pPr>
        <w:jc w:val="center"/>
        <w:rPr>
          <w:b/>
          <w:sz w:val="24"/>
          <w:szCs w:val="24"/>
        </w:rPr>
      </w:pPr>
      <w:r w:rsidRPr="0037031C">
        <w:rPr>
          <w:rFonts w:hint="eastAsia"/>
          <w:b/>
          <w:sz w:val="24"/>
          <w:szCs w:val="24"/>
        </w:rPr>
        <w:t>誓</w:t>
      </w:r>
      <w:r w:rsidR="0013063B" w:rsidRPr="0037031C">
        <w:rPr>
          <w:rFonts w:hint="eastAsia"/>
          <w:b/>
          <w:sz w:val="24"/>
          <w:szCs w:val="24"/>
        </w:rPr>
        <w:t xml:space="preserve">　　</w:t>
      </w:r>
      <w:r w:rsidRPr="0037031C">
        <w:rPr>
          <w:rFonts w:hint="eastAsia"/>
          <w:b/>
          <w:sz w:val="24"/>
          <w:szCs w:val="24"/>
        </w:rPr>
        <w:t>約</w:t>
      </w:r>
      <w:r w:rsidR="0013063B" w:rsidRPr="0037031C">
        <w:rPr>
          <w:rFonts w:hint="eastAsia"/>
          <w:b/>
          <w:sz w:val="24"/>
          <w:szCs w:val="24"/>
        </w:rPr>
        <w:t xml:space="preserve">　　</w:t>
      </w:r>
      <w:r w:rsidRPr="0037031C">
        <w:rPr>
          <w:rFonts w:hint="eastAsia"/>
          <w:b/>
          <w:sz w:val="24"/>
          <w:szCs w:val="24"/>
        </w:rPr>
        <w:t>書</w:t>
      </w:r>
    </w:p>
    <w:p w:rsidR="0013063B" w:rsidRPr="0037031C" w:rsidRDefault="0013063B" w:rsidP="00675879">
      <w:pPr>
        <w:rPr>
          <w:sz w:val="24"/>
          <w:szCs w:val="24"/>
        </w:rPr>
      </w:pPr>
    </w:p>
    <w:p w:rsidR="00675879" w:rsidRPr="0037031C" w:rsidRDefault="002842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　川西町長　　</w:t>
      </w:r>
      <w:r w:rsidR="00675879" w:rsidRPr="0037031C">
        <w:rPr>
          <w:rFonts w:hint="eastAsia"/>
          <w:sz w:val="24"/>
          <w:szCs w:val="24"/>
        </w:rPr>
        <w:t>様</w:t>
      </w:r>
    </w:p>
    <w:p w:rsidR="0013063B" w:rsidRPr="0037031C" w:rsidRDefault="0013063B" w:rsidP="00675879">
      <w:pPr>
        <w:rPr>
          <w:sz w:val="24"/>
          <w:szCs w:val="24"/>
        </w:rPr>
      </w:pPr>
    </w:p>
    <w:p w:rsidR="00675879" w:rsidRPr="0037031C" w:rsidRDefault="006758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私は、</w:t>
      </w:r>
      <w:r w:rsidR="0013063B" w:rsidRPr="0037031C">
        <w:rPr>
          <w:rFonts w:hint="eastAsia"/>
          <w:sz w:val="24"/>
          <w:szCs w:val="24"/>
        </w:rPr>
        <w:t>川西町</w:t>
      </w:r>
      <w:r w:rsidR="007F4A88" w:rsidRPr="0037031C">
        <w:rPr>
          <w:rFonts w:hint="eastAsia"/>
          <w:sz w:val="24"/>
          <w:szCs w:val="24"/>
        </w:rPr>
        <w:t>空き家バンク</w:t>
      </w:r>
      <w:r w:rsidR="0013063B" w:rsidRPr="0037031C">
        <w:rPr>
          <w:rFonts w:hint="eastAsia"/>
          <w:sz w:val="24"/>
          <w:szCs w:val="24"/>
        </w:rPr>
        <w:t>の利用申込</w:t>
      </w:r>
      <w:r w:rsidR="005A4228" w:rsidRPr="0037031C">
        <w:rPr>
          <w:rFonts w:hint="eastAsia"/>
          <w:sz w:val="24"/>
          <w:szCs w:val="24"/>
        </w:rPr>
        <w:t>み</w:t>
      </w:r>
      <w:r w:rsidR="0013063B" w:rsidRPr="0037031C">
        <w:rPr>
          <w:rFonts w:hint="eastAsia"/>
          <w:sz w:val="24"/>
          <w:szCs w:val="24"/>
        </w:rPr>
        <w:t>に当たり、川西町空き家情報登録制度</w:t>
      </w:r>
      <w:r w:rsidRPr="0037031C">
        <w:rPr>
          <w:rFonts w:hint="eastAsia"/>
          <w:sz w:val="24"/>
          <w:szCs w:val="24"/>
        </w:rPr>
        <w:t>要綱に定める制度の趣旨等を理解した上で、申込みを行います。</w:t>
      </w:r>
    </w:p>
    <w:p w:rsidR="0037031C" w:rsidRDefault="006758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また、</w:t>
      </w:r>
      <w:r w:rsidR="0037031C">
        <w:rPr>
          <w:rFonts w:hint="eastAsia"/>
          <w:sz w:val="24"/>
          <w:szCs w:val="24"/>
        </w:rPr>
        <w:t>空き家バンク利用登録申込書の</w:t>
      </w:r>
      <w:r w:rsidRPr="0037031C">
        <w:rPr>
          <w:rFonts w:hint="eastAsia"/>
          <w:sz w:val="24"/>
          <w:szCs w:val="24"/>
        </w:rPr>
        <w:t>記載事項に偽り</w:t>
      </w:r>
      <w:r w:rsidR="0037031C">
        <w:rPr>
          <w:rFonts w:hint="eastAsia"/>
          <w:sz w:val="24"/>
          <w:szCs w:val="24"/>
        </w:rPr>
        <w:t>がないことを誓約します。</w:t>
      </w:r>
    </w:p>
    <w:p w:rsidR="00675879" w:rsidRPr="0037031C" w:rsidRDefault="006758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なお、空き家</w:t>
      </w:r>
      <w:r w:rsidR="0037031C">
        <w:rPr>
          <w:rFonts w:hint="eastAsia"/>
          <w:sz w:val="24"/>
          <w:szCs w:val="24"/>
        </w:rPr>
        <w:t>バンク</w:t>
      </w:r>
      <w:r w:rsidRPr="0037031C">
        <w:rPr>
          <w:rFonts w:hint="eastAsia"/>
          <w:sz w:val="24"/>
          <w:szCs w:val="24"/>
        </w:rPr>
        <w:t>の</w:t>
      </w:r>
      <w:r w:rsidR="0037031C">
        <w:rPr>
          <w:rFonts w:hint="eastAsia"/>
          <w:sz w:val="24"/>
          <w:szCs w:val="24"/>
        </w:rPr>
        <w:t>利用登録を通じて得られた情報</w:t>
      </w:r>
      <w:r w:rsidRPr="0037031C">
        <w:rPr>
          <w:rFonts w:hint="eastAsia"/>
          <w:sz w:val="24"/>
          <w:szCs w:val="24"/>
        </w:rPr>
        <w:t>については、私自身が利用目的に従って利用し、決して他の目的で使うことはありません。</w:t>
      </w:r>
    </w:p>
    <w:p w:rsidR="007F4A88" w:rsidRPr="0037031C" w:rsidRDefault="007F4A88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また、空き家登録者に情報を提供すること及び関係者による実態調査、分析等を受けることについても同意します。</w:t>
      </w:r>
    </w:p>
    <w:p w:rsidR="00675879" w:rsidRPr="0037031C" w:rsidRDefault="002842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今後、空き家を利用することとなったときは、川西町</w:t>
      </w:r>
      <w:r w:rsidR="00675879" w:rsidRPr="0037031C">
        <w:rPr>
          <w:rFonts w:hint="eastAsia"/>
          <w:sz w:val="24"/>
          <w:szCs w:val="24"/>
        </w:rPr>
        <w:t>の生活文化、自然環境等への理解を深め、</w:t>
      </w:r>
      <w:r w:rsidR="00853E03">
        <w:rPr>
          <w:rFonts w:hint="eastAsia"/>
          <w:sz w:val="24"/>
          <w:szCs w:val="24"/>
        </w:rPr>
        <w:t>自治会に入会し、</w:t>
      </w:r>
      <w:r w:rsidR="00675879" w:rsidRPr="0037031C">
        <w:rPr>
          <w:rFonts w:hint="eastAsia"/>
          <w:sz w:val="24"/>
          <w:szCs w:val="24"/>
        </w:rPr>
        <w:t>居住者としての自覚を持ち、</w:t>
      </w:r>
      <w:r w:rsidR="007F4A88" w:rsidRPr="0037031C">
        <w:rPr>
          <w:rFonts w:hint="eastAsia"/>
          <w:sz w:val="24"/>
          <w:szCs w:val="24"/>
        </w:rPr>
        <w:t>良き</w:t>
      </w:r>
      <w:r w:rsidR="00675879" w:rsidRPr="0037031C">
        <w:rPr>
          <w:rFonts w:hint="eastAsia"/>
          <w:sz w:val="24"/>
          <w:szCs w:val="24"/>
        </w:rPr>
        <w:t>地域住民</w:t>
      </w:r>
      <w:r w:rsidR="00F30FE5">
        <w:rPr>
          <w:rFonts w:hint="eastAsia"/>
          <w:sz w:val="24"/>
          <w:szCs w:val="24"/>
        </w:rPr>
        <w:t>の一員</w:t>
      </w:r>
      <w:r w:rsidR="00675879" w:rsidRPr="0037031C">
        <w:rPr>
          <w:rFonts w:hint="eastAsia"/>
          <w:sz w:val="24"/>
          <w:szCs w:val="24"/>
        </w:rPr>
        <w:t>となることをここに誓約します。</w:t>
      </w:r>
    </w:p>
    <w:p w:rsidR="0013063B" w:rsidRPr="0037031C" w:rsidRDefault="0013063B" w:rsidP="00675879">
      <w:pPr>
        <w:rPr>
          <w:sz w:val="24"/>
          <w:szCs w:val="24"/>
        </w:rPr>
      </w:pPr>
    </w:p>
    <w:p w:rsidR="005A4228" w:rsidRPr="0037031C" w:rsidRDefault="005A4228" w:rsidP="00675879">
      <w:pPr>
        <w:rPr>
          <w:sz w:val="24"/>
          <w:szCs w:val="24"/>
        </w:rPr>
      </w:pPr>
    </w:p>
    <w:p w:rsidR="00675879" w:rsidRPr="0037031C" w:rsidRDefault="006758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　　　　　</w:t>
      </w:r>
      <w:sdt>
        <w:sdtPr>
          <w:rPr>
            <w:rFonts w:hint="eastAsia"/>
            <w:sz w:val="24"/>
            <w:szCs w:val="24"/>
          </w:rPr>
          <w:id w:val="-1700460704"/>
          <w:placeholder>
            <w:docPart w:val="DefaultPlaceholder_-1854013440"/>
          </w:placeholder>
          <w:text/>
        </w:sdtPr>
        <w:sdtEndPr/>
        <w:sdtContent>
          <w:r w:rsidR="000B03E0">
            <w:rPr>
              <w:rFonts w:hint="eastAsia"/>
              <w:sz w:val="24"/>
              <w:szCs w:val="24"/>
            </w:rPr>
            <w:t xml:space="preserve">　　</w:t>
          </w:r>
          <w:r w:rsidR="00C513B5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37031C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932088872"/>
          <w:placeholder>
            <w:docPart w:val="DefaultPlaceholder_-1854013440"/>
          </w:placeholder>
          <w:text/>
        </w:sdtPr>
        <w:sdtEndPr/>
        <w:sdtContent>
          <w:r w:rsidR="00C513B5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37031C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1187255240"/>
          <w:placeholder>
            <w:docPart w:val="DefaultPlaceholder_-1854013440"/>
          </w:placeholder>
          <w:text/>
        </w:sdtPr>
        <w:sdtEndPr/>
        <w:sdtContent>
          <w:r w:rsidR="00C513B5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37031C">
        <w:rPr>
          <w:rFonts w:hint="eastAsia"/>
          <w:sz w:val="24"/>
          <w:szCs w:val="24"/>
        </w:rPr>
        <w:t>日</w:t>
      </w:r>
    </w:p>
    <w:p w:rsidR="0013063B" w:rsidRPr="00BA6501" w:rsidRDefault="0013063B" w:rsidP="00675879">
      <w:pPr>
        <w:rPr>
          <w:sz w:val="24"/>
          <w:szCs w:val="24"/>
        </w:rPr>
      </w:pPr>
    </w:p>
    <w:p w:rsidR="0037031C" w:rsidRPr="00BA6501" w:rsidRDefault="00BA6501" w:rsidP="00675879">
      <w:pPr>
        <w:rPr>
          <w:sz w:val="24"/>
          <w:szCs w:val="24"/>
        </w:rPr>
      </w:pPr>
      <w:r w:rsidRPr="00BA6501">
        <w:rPr>
          <w:sz w:val="24"/>
          <w:szCs w:val="24"/>
        </w:rPr>
        <w:t xml:space="preserve">　　　　　　　　　　　　　　　　　　　　</w:t>
      </w:r>
      <w:r w:rsidR="00F97F66">
        <w:rPr>
          <w:rFonts w:hint="eastAsia"/>
          <w:sz w:val="24"/>
          <w:szCs w:val="24"/>
        </w:rPr>
        <w:t xml:space="preserve">　</w:t>
      </w:r>
      <w:r w:rsidRPr="00BA6501">
        <w:rPr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</w:rPr>
          <w:alias w:val="住所を入力してください。"/>
          <w:tag w:val="住所を入力してください。"/>
          <w:id w:val="498073355"/>
          <w:placeholder>
            <w:docPart w:val="DefaultPlaceholder_-1854013440"/>
          </w:placeholder>
          <w:text/>
        </w:sdtPr>
        <w:sdtEndPr/>
        <w:sdtContent>
          <w:r w:rsidR="00C513B5">
            <w:rPr>
              <w:rFonts w:hint="eastAsia"/>
              <w:kern w:val="0"/>
              <w:sz w:val="24"/>
              <w:szCs w:val="24"/>
            </w:rPr>
            <w:t xml:space="preserve">　　　　　　　　　　　　　　　</w:t>
          </w:r>
        </w:sdtContent>
      </w:sdt>
    </w:p>
    <w:p w:rsidR="0013063B" w:rsidRPr="0037031C" w:rsidRDefault="007B7594" w:rsidP="0013063B">
      <w:pPr>
        <w:rPr>
          <w:sz w:val="24"/>
          <w:szCs w:val="24"/>
          <w:u w:val="single"/>
        </w:rPr>
      </w:pPr>
      <w:r w:rsidRPr="0037031C">
        <w:rPr>
          <w:rFonts w:hint="eastAsia"/>
          <w:sz w:val="24"/>
          <w:szCs w:val="24"/>
        </w:rPr>
        <w:t xml:space="preserve">　　　　　　　　　　　　　　　　　　　</w:t>
      </w:r>
      <w:r w:rsidR="00675879" w:rsidRPr="0037031C">
        <w:rPr>
          <w:rFonts w:hint="eastAsia"/>
          <w:sz w:val="24"/>
          <w:szCs w:val="24"/>
          <w:u w:val="single"/>
        </w:rPr>
        <w:t>住所</w:t>
      </w:r>
      <w:sdt>
        <w:sdtPr>
          <w:rPr>
            <w:rFonts w:hint="eastAsia"/>
            <w:kern w:val="0"/>
            <w:sz w:val="24"/>
            <w:szCs w:val="24"/>
            <w:u w:val="single"/>
          </w:rPr>
          <w:alias w:val="住所を入力してください。"/>
          <w:tag w:val="住所を入力してください。"/>
          <w:id w:val="938645771"/>
          <w:placeholder>
            <w:docPart w:val="DefaultPlaceholder_-1854013440"/>
          </w:placeholder>
          <w:text/>
        </w:sdtPr>
        <w:sdtEndPr/>
        <w:sdtContent>
          <w:r w:rsidR="004934F2">
            <w:rPr>
              <w:rFonts w:hint="eastAsia"/>
              <w:kern w:val="0"/>
              <w:sz w:val="24"/>
              <w:szCs w:val="24"/>
              <w:u w:val="single"/>
            </w:rPr>
            <w:t xml:space="preserve">　</w:t>
          </w:r>
          <w:r w:rsidR="00C513B5">
            <w:rPr>
              <w:rFonts w:hint="eastAsia"/>
              <w:kern w:val="0"/>
              <w:sz w:val="24"/>
              <w:szCs w:val="24"/>
              <w:u w:val="single"/>
            </w:rPr>
            <w:t xml:space="preserve">　　　　　　　　　　　　　　</w:t>
          </w:r>
        </w:sdtContent>
      </w:sdt>
    </w:p>
    <w:p w:rsidR="007F4A88" w:rsidRPr="0037031C" w:rsidRDefault="007F4A88" w:rsidP="0013063B">
      <w:pPr>
        <w:rPr>
          <w:sz w:val="24"/>
          <w:szCs w:val="24"/>
        </w:rPr>
      </w:pPr>
    </w:p>
    <w:p w:rsidR="00BA6501" w:rsidRDefault="00BA6501" w:rsidP="00BA6501">
      <w:pPr>
        <w:rPr>
          <w:sz w:val="24"/>
          <w:szCs w:val="24"/>
        </w:rPr>
      </w:pPr>
    </w:p>
    <w:p w:rsidR="00C0154F" w:rsidRPr="00BA6501" w:rsidRDefault="00BA6501" w:rsidP="00BA650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Pr="00BA6501">
        <w:rPr>
          <w:sz w:val="24"/>
          <w:szCs w:val="24"/>
          <w:u w:val="single"/>
        </w:rPr>
        <w:t>氏名</w:t>
      </w:r>
      <w:sdt>
        <w:sdtPr>
          <w:rPr>
            <w:rFonts w:hint="eastAsia"/>
            <w:kern w:val="0"/>
            <w:sz w:val="24"/>
            <w:szCs w:val="24"/>
            <w:u w:val="single"/>
          </w:rPr>
          <w:alias w:val="氏名を入力してください。"/>
          <w:tag w:val="氏名を入力してください。"/>
          <w:id w:val="-1468356570"/>
          <w:placeholder>
            <w:docPart w:val="DefaultPlaceholder_-1854013440"/>
          </w:placeholder>
          <w:text/>
        </w:sdtPr>
        <w:sdtEndPr/>
        <w:sdtContent>
          <w:r w:rsidR="004934F2">
            <w:rPr>
              <w:rFonts w:hint="eastAsia"/>
              <w:kern w:val="0"/>
              <w:sz w:val="24"/>
              <w:szCs w:val="24"/>
              <w:u w:val="single"/>
            </w:rPr>
            <w:t xml:space="preserve">　</w:t>
          </w:r>
          <w:r w:rsidR="00C513B5">
            <w:rPr>
              <w:rFonts w:hint="eastAsia"/>
              <w:kern w:val="0"/>
              <w:sz w:val="24"/>
              <w:szCs w:val="24"/>
              <w:u w:val="single"/>
            </w:rPr>
            <w:t xml:space="preserve">　　　　　　　　</w:t>
          </w:r>
          <w:r w:rsidR="004934F2">
            <w:rPr>
              <w:rFonts w:hint="eastAsia"/>
              <w:kern w:val="0"/>
              <w:sz w:val="24"/>
              <w:szCs w:val="24"/>
              <w:u w:val="single"/>
            </w:rPr>
            <w:t xml:space="preserve">　</w:t>
          </w:r>
        </w:sdtContent>
      </w:sdt>
      <w:r w:rsidR="003C6BC8">
        <w:rPr>
          <w:rFonts w:hint="eastAsia"/>
          <w:sz w:val="24"/>
          <w:szCs w:val="24"/>
          <w:u w:val="single"/>
        </w:rPr>
        <w:t xml:space="preserve">　　　　　</w:t>
      </w:r>
    </w:p>
    <w:p w:rsidR="00C0154F" w:rsidRDefault="00C0154F" w:rsidP="00675879"/>
    <w:p w:rsidR="00C0154F" w:rsidRDefault="00C0154F" w:rsidP="00675879"/>
    <w:p w:rsidR="00C0154F" w:rsidRDefault="00C0154F" w:rsidP="00675879"/>
    <w:p w:rsidR="00C0154F" w:rsidRDefault="00C0154F" w:rsidP="00675879"/>
    <w:p w:rsidR="00C0154F" w:rsidRDefault="00C0154F" w:rsidP="00675879"/>
    <w:p w:rsidR="00C0154F" w:rsidRDefault="00C0154F" w:rsidP="00675879"/>
    <w:p w:rsidR="00C0154F" w:rsidRDefault="00C0154F" w:rsidP="00675879"/>
    <w:p w:rsidR="00C0154F" w:rsidRDefault="00C0154F" w:rsidP="00675879"/>
    <w:p w:rsidR="00C0154F" w:rsidRDefault="00C0154F" w:rsidP="00675879"/>
    <w:p w:rsidR="00C0154F" w:rsidRPr="005E1658" w:rsidRDefault="00C0154F" w:rsidP="005E1658">
      <w:pPr>
        <w:rPr>
          <w:sz w:val="24"/>
          <w:szCs w:val="24"/>
        </w:rPr>
      </w:pPr>
    </w:p>
    <w:sectPr w:rsidR="00C0154F" w:rsidRPr="005E1658" w:rsidSect="00822FFF">
      <w:pgSz w:w="11906" w:h="16838" w:code="9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B6" w:rsidRDefault="004525B6" w:rsidP="0072418F">
      <w:r>
        <w:separator/>
      </w:r>
    </w:p>
  </w:endnote>
  <w:endnote w:type="continuationSeparator" w:id="0">
    <w:p w:rsidR="004525B6" w:rsidRDefault="004525B6" w:rsidP="007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B6" w:rsidRDefault="004525B6" w:rsidP="0072418F">
      <w:r>
        <w:separator/>
      </w:r>
    </w:p>
  </w:footnote>
  <w:footnote w:type="continuationSeparator" w:id="0">
    <w:p w:rsidR="004525B6" w:rsidRDefault="004525B6" w:rsidP="0072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64m5d+ZfZ8keAbp0r17te22KnFlNF9279hjoQfE5RTHLj2iVLkarToMCbV13a2Fz4v//9V8IZ1/TCKC8a76smg==" w:salt="TfvMnzDKsunbbf9XKOGpag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DF"/>
    <w:rsid w:val="0000134C"/>
    <w:rsid w:val="00013A6A"/>
    <w:rsid w:val="000276C5"/>
    <w:rsid w:val="000334C8"/>
    <w:rsid w:val="00045DA3"/>
    <w:rsid w:val="00046F90"/>
    <w:rsid w:val="000A773F"/>
    <w:rsid w:val="000B03E0"/>
    <w:rsid w:val="000C434E"/>
    <w:rsid w:val="000D30AA"/>
    <w:rsid w:val="001038CD"/>
    <w:rsid w:val="0013063B"/>
    <w:rsid w:val="001428FF"/>
    <w:rsid w:val="00155070"/>
    <w:rsid w:val="00162C64"/>
    <w:rsid w:val="00175C92"/>
    <w:rsid w:val="001962EC"/>
    <w:rsid w:val="00205BEC"/>
    <w:rsid w:val="0021235B"/>
    <w:rsid w:val="00284279"/>
    <w:rsid w:val="002A2B9B"/>
    <w:rsid w:val="002B4CFD"/>
    <w:rsid w:val="002C2309"/>
    <w:rsid w:val="002C70AD"/>
    <w:rsid w:val="00312D45"/>
    <w:rsid w:val="00347ABA"/>
    <w:rsid w:val="0037031C"/>
    <w:rsid w:val="003A04C0"/>
    <w:rsid w:val="003B34B8"/>
    <w:rsid w:val="003C67CC"/>
    <w:rsid w:val="003C6BC8"/>
    <w:rsid w:val="003E2C4B"/>
    <w:rsid w:val="00422145"/>
    <w:rsid w:val="00436C36"/>
    <w:rsid w:val="004525B6"/>
    <w:rsid w:val="004934F2"/>
    <w:rsid w:val="004D686B"/>
    <w:rsid w:val="005358B1"/>
    <w:rsid w:val="0057023F"/>
    <w:rsid w:val="005A4228"/>
    <w:rsid w:val="005A4928"/>
    <w:rsid w:val="005E1658"/>
    <w:rsid w:val="005F193A"/>
    <w:rsid w:val="005F774B"/>
    <w:rsid w:val="00675879"/>
    <w:rsid w:val="00686EC5"/>
    <w:rsid w:val="006F65B8"/>
    <w:rsid w:val="0072418F"/>
    <w:rsid w:val="00726CD9"/>
    <w:rsid w:val="007374E1"/>
    <w:rsid w:val="00746802"/>
    <w:rsid w:val="007539D8"/>
    <w:rsid w:val="00754CDF"/>
    <w:rsid w:val="00762227"/>
    <w:rsid w:val="007B7594"/>
    <w:rsid w:val="007F4A88"/>
    <w:rsid w:val="00815C41"/>
    <w:rsid w:val="00822FFF"/>
    <w:rsid w:val="00853E03"/>
    <w:rsid w:val="008C4844"/>
    <w:rsid w:val="008D017F"/>
    <w:rsid w:val="00922632"/>
    <w:rsid w:val="00963461"/>
    <w:rsid w:val="00967C7A"/>
    <w:rsid w:val="00980986"/>
    <w:rsid w:val="00982542"/>
    <w:rsid w:val="009B7557"/>
    <w:rsid w:val="009C19AC"/>
    <w:rsid w:val="009C75BB"/>
    <w:rsid w:val="009D4817"/>
    <w:rsid w:val="00B15BA2"/>
    <w:rsid w:val="00B234DF"/>
    <w:rsid w:val="00B93FC4"/>
    <w:rsid w:val="00BA6501"/>
    <w:rsid w:val="00BA7B0A"/>
    <w:rsid w:val="00BD2E8D"/>
    <w:rsid w:val="00BF489C"/>
    <w:rsid w:val="00C0154F"/>
    <w:rsid w:val="00C25BAA"/>
    <w:rsid w:val="00C4048A"/>
    <w:rsid w:val="00C513B5"/>
    <w:rsid w:val="00C81A9C"/>
    <w:rsid w:val="00CC0D4B"/>
    <w:rsid w:val="00D015A9"/>
    <w:rsid w:val="00D64CF4"/>
    <w:rsid w:val="00D7031E"/>
    <w:rsid w:val="00DB11BA"/>
    <w:rsid w:val="00DB7170"/>
    <w:rsid w:val="00DD2A4F"/>
    <w:rsid w:val="00DF0AA5"/>
    <w:rsid w:val="00DF58B4"/>
    <w:rsid w:val="00E14116"/>
    <w:rsid w:val="00E20538"/>
    <w:rsid w:val="00E50ADB"/>
    <w:rsid w:val="00E61F13"/>
    <w:rsid w:val="00E70CC8"/>
    <w:rsid w:val="00E91E14"/>
    <w:rsid w:val="00EB1582"/>
    <w:rsid w:val="00ED017C"/>
    <w:rsid w:val="00EE23EA"/>
    <w:rsid w:val="00F30FE5"/>
    <w:rsid w:val="00F32180"/>
    <w:rsid w:val="00F7684D"/>
    <w:rsid w:val="00F81FFB"/>
    <w:rsid w:val="00F97F66"/>
    <w:rsid w:val="00FA2F9C"/>
    <w:rsid w:val="00FB1A9F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209557"/>
  <w15:docId w15:val="{A9905656-224D-46C8-9501-7C3E353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22">
    <w:name w:val="num22"/>
    <w:basedOn w:val="a"/>
    <w:rsid w:val="009C19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C19AC"/>
  </w:style>
  <w:style w:type="character" w:customStyle="1" w:styleId="p20">
    <w:name w:val="p20"/>
    <w:basedOn w:val="a0"/>
    <w:rsid w:val="009C19AC"/>
  </w:style>
  <w:style w:type="character" w:customStyle="1" w:styleId="num58">
    <w:name w:val="num58"/>
    <w:basedOn w:val="a0"/>
    <w:rsid w:val="009C19AC"/>
  </w:style>
  <w:style w:type="character" w:customStyle="1" w:styleId="p21">
    <w:name w:val="p21"/>
    <w:basedOn w:val="a0"/>
    <w:rsid w:val="009C19AC"/>
  </w:style>
  <w:style w:type="character" w:customStyle="1" w:styleId="num59">
    <w:name w:val="num59"/>
    <w:basedOn w:val="a0"/>
    <w:rsid w:val="009C19AC"/>
  </w:style>
  <w:style w:type="character" w:customStyle="1" w:styleId="p22">
    <w:name w:val="p22"/>
    <w:basedOn w:val="a0"/>
    <w:rsid w:val="009C19AC"/>
  </w:style>
  <w:style w:type="character" w:styleId="a3">
    <w:name w:val="annotation reference"/>
    <w:basedOn w:val="a0"/>
    <w:uiPriority w:val="99"/>
    <w:semiHidden/>
    <w:unhideWhenUsed/>
    <w:rsid w:val="009C19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19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19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C19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C19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9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4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18F"/>
  </w:style>
  <w:style w:type="paragraph" w:styleId="ac">
    <w:name w:val="footer"/>
    <w:basedOn w:val="a"/>
    <w:link w:val="ad"/>
    <w:uiPriority w:val="99"/>
    <w:unhideWhenUsed/>
    <w:rsid w:val="007241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18F"/>
  </w:style>
  <w:style w:type="paragraph" w:styleId="Web">
    <w:name w:val="Normal (Web)"/>
    <w:basedOn w:val="a"/>
    <w:uiPriority w:val="99"/>
    <w:semiHidden/>
    <w:unhideWhenUsed/>
    <w:rsid w:val="00D70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32180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F32180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F32180"/>
  </w:style>
  <w:style w:type="paragraph" w:styleId="af1">
    <w:name w:val="Closing"/>
    <w:basedOn w:val="a"/>
    <w:link w:val="af2"/>
    <w:uiPriority w:val="99"/>
    <w:semiHidden/>
    <w:unhideWhenUsed/>
    <w:rsid w:val="00F32180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F32180"/>
  </w:style>
  <w:style w:type="table" w:styleId="af3">
    <w:name w:val="Table Grid"/>
    <w:basedOn w:val="a1"/>
    <w:uiPriority w:val="59"/>
    <w:rsid w:val="0016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DB1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9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44723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42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2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0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A7501-B58F-4A15-A52C-32E7B2BCFAA7}"/>
      </w:docPartPr>
      <w:docPartBody>
        <w:p w:rsidR="00B92F9F" w:rsidRDefault="00EE1823">
          <w:r w:rsidRPr="001C69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C435A9864AD47F598030DC0DA95E9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7268F5-6C1F-4954-9C82-D6663927DED6}"/>
      </w:docPartPr>
      <w:docPartBody>
        <w:p w:rsidR="002F7BF3" w:rsidRDefault="00696AC9" w:rsidP="00696AC9">
          <w:pPr>
            <w:pStyle w:val="5C435A9864AD47F598030DC0DA95E9A7"/>
          </w:pPr>
          <w:r w:rsidRPr="001C69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0B7D097A6C4454BB37ECACBC72149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2BB4C-E86F-4BF8-B866-8E4E9DE70892}"/>
      </w:docPartPr>
      <w:docPartBody>
        <w:p w:rsidR="002F7BF3" w:rsidRDefault="00696AC9" w:rsidP="00696AC9">
          <w:pPr>
            <w:pStyle w:val="A0B7D097A6C4454BB37ECACBC721492E"/>
          </w:pPr>
          <w:r w:rsidRPr="001C69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6973A94B4BB4885879B9F051BEC6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5E286-87E0-426D-AD10-096107B5A044}"/>
      </w:docPartPr>
      <w:docPartBody>
        <w:p w:rsidR="003D63BF" w:rsidRDefault="00B32807" w:rsidP="00B32807">
          <w:pPr>
            <w:pStyle w:val="C6973A94B4BB4885879B9F051BEC6DD0"/>
          </w:pPr>
          <w:r w:rsidRPr="001C69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CCCB7EC714B45D8B79424CE0AE10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997FC-CAD9-459D-A0C6-25F09509EFDE}"/>
      </w:docPartPr>
      <w:docPartBody>
        <w:p w:rsidR="003D63BF" w:rsidRDefault="00B32807" w:rsidP="00B32807">
          <w:pPr>
            <w:pStyle w:val="FCCCB7EC714B45D8B79424CE0AE1083F"/>
          </w:pPr>
          <w:r w:rsidRPr="001C69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23"/>
    <w:rsid w:val="002F7BF3"/>
    <w:rsid w:val="003D63BF"/>
    <w:rsid w:val="00696AC9"/>
    <w:rsid w:val="00B32807"/>
    <w:rsid w:val="00B92F9F"/>
    <w:rsid w:val="00E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2807"/>
    <w:rPr>
      <w:color w:val="808080"/>
    </w:rPr>
  </w:style>
  <w:style w:type="paragraph" w:customStyle="1" w:styleId="5C435A9864AD47F598030DC0DA95E9A7">
    <w:name w:val="5C435A9864AD47F598030DC0DA95E9A7"/>
    <w:rsid w:val="00696AC9"/>
    <w:pPr>
      <w:widowControl w:val="0"/>
      <w:jc w:val="both"/>
    </w:pPr>
  </w:style>
  <w:style w:type="paragraph" w:customStyle="1" w:styleId="A0B7D097A6C4454BB37ECACBC721492E">
    <w:name w:val="A0B7D097A6C4454BB37ECACBC721492E"/>
    <w:rsid w:val="00696AC9"/>
    <w:pPr>
      <w:widowControl w:val="0"/>
      <w:jc w:val="both"/>
    </w:pPr>
  </w:style>
  <w:style w:type="paragraph" w:customStyle="1" w:styleId="C6973A94B4BB4885879B9F051BEC6DD0">
    <w:name w:val="C6973A94B4BB4885879B9F051BEC6DD0"/>
    <w:rsid w:val="00B32807"/>
    <w:pPr>
      <w:widowControl w:val="0"/>
      <w:jc w:val="both"/>
    </w:pPr>
  </w:style>
  <w:style w:type="paragraph" w:customStyle="1" w:styleId="FCCCB7EC714B45D8B79424CE0AE1083F">
    <w:name w:val="FCCCB7EC714B45D8B79424CE0AE1083F"/>
    <w:rsid w:val="00B328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江本　一宏</cp:lastModifiedBy>
  <cp:revision>14</cp:revision>
  <cp:lastPrinted>2017-01-23T07:23:00Z</cp:lastPrinted>
  <dcterms:created xsi:type="dcterms:W3CDTF">2019-04-11T06:54:00Z</dcterms:created>
  <dcterms:modified xsi:type="dcterms:W3CDTF">2022-02-10T00:06:00Z</dcterms:modified>
</cp:coreProperties>
</file>