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16492" w14:textId="4FF376A6" w:rsidR="00FE28C6" w:rsidRPr="007272E1" w:rsidRDefault="00FE28C6" w:rsidP="00FE28C6">
      <w:pPr>
        <w:contextualSpacing/>
        <w:rPr>
          <w:rFonts w:asciiTheme="minorEastAsia" w:hAnsiTheme="minorEastAsia"/>
          <w:color w:val="000000" w:themeColor="text1"/>
          <w:kern w:val="24"/>
          <w:szCs w:val="24"/>
        </w:rPr>
      </w:pPr>
      <w:r w:rsidRPr="007272E1">
        <w:rPr>
          <w:noProof/>
        </w:rPr>
        <mc:AlternateContent>
          <mc:Choice Requires="wps">
            <w:drawing>
              <wp:anchor distT="0" distB="0" distL="114300" distR="114300" simplePos="0" relativeHeight="251658240" behindDoc="0" locked="0" layoutInCell="1" allowOverlap="1" wp14:anchorId="5037409D" wp14:editId="5EBF0FCF">
                <wp:simplePos x="0" y="0"/>
                <wp:positionH relativeFrom="column">
                  <wp:posOffset>-332822</wp:posOffset>
                </wp:positionH>
                <wp:positionV relativeFrom="page">
                  <wp:posOffset>483903</wp:posOffset>
                </wp:positionV>
                <wp:extent cx="895350" cy="371475"/>
                <wp:effectExtent l="0" t="0" r="19050" b="28575"/>
                <wp:wrapNone/>
                <wp:docPr id="1356724005" name="テキスト ボックス 2"/>
                <wp:cNvGraphicFramePr/>
                <a:graphic xmlns:a="http://schemas.openxmlformats.org/drawingml/2006/main">
                  <a:graphicData uri="http://schemas.microsoft.com/office/word/2010/wordprocessingShape">
                    <wps:wsp>
                      <wps:cNvSpPr txBox="1"/>
                      <wps:spPr>
                        <a:xfrm>
                          <a:off x="0" y="0"/>
                          <a:ext cx="895350" cy="371475"/>
                        </a:xfrm>
                        <a:prstGeom prst="rect">
                          <a:avLst/>
                        </a:prstGeom>
                        <a:solidFill>
                          <a:sysClr val="window" lastClr="FFFFFF"/>
                        </a:solidFill>
                        <a:ln w="6350">
                          <a:solidFill>
                            <a:prstClr val="black"/>
                          </a:solidFill>
                        </a:ln>
                      </wps:spPr>
                      <wps:txbx>
                        <w:txbxContent>
                          <w:p w14:paraId="38198D61" w14:textId="3B0F76C3" w:rsidR="009A09D6" w:rsidRDefault="009A09D6" w:rsidP="004C2253">
                            <w:pPr>
                              <w:jc w:val="center"/>
                            </w:pPr>
                            <w:r>
                              <w:rPr>
                                <w:rFonts w:hint="eastAsia"/>
                              </w:rPr>
                              <w:t>別添１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7409D" id="_x0000_t202" coordsize="21600,21600" o:spt="202" path="m,l,21600r21600,l21600,xe">
                <v:stroke joinstyle="miter"/>
                <v:path gradientshapeok="t" o:connecttype="rect"/>
              </v:shapetype>
              <v:shape id="テキスト ボックス 2" o:spid="_x0000_s1026" type="#_x0000_t202" style="position:absolute;left:0;text-align:left;margin-left:-26.2pt;margin-top:38.1pt;width:70.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" fillcolor="window" strokeweight=".5pt">
                <v:textbox>
                  <w:txbxContent>
                    <w:p w14:paraId="38198D61" w14:textId="3B0F76C3" w:rsidR="009A09D6" w:rsidRDefault="009A09D6" w:rsidP="004C2253">
                      <w:pPr>
                        <w:jc w:val="center"/>
                      </w:pPr>
                      <w:r>
                        <w:rPr>
                          <w:rFonts w:hint="eastAsia"/>
                        </w:rPr>
                        <w:t>別添１</w:t>
                      </w:r>
                    </w:p>
                  </w:txbxContent>
                </v:textbox>
                <w10:wrap anchory="page"/>
              </v:shape>
            </w:pict>
          </mc:Fallback>
        </mc:AlternateContent>
      </w:r>
    </w:p>
    <w:p w14:paraId="024D91AF" w14:textId="6269BD83" w:rsidR="00070C5A" w:rsidRPr="007272E1" w:rsidRDefault="00894732" w:rsidP="00FE28C6">
      <w:pPr>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（地方団体の長）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4361D66C" w:rsidR="00070C5A" w:rsidRPr="007272E1" w:rsidRDefault="00DF215C" w:rsidP="00FE28C6">
      <w:pPr>
        <w:ind w:left="288"/>
        <w:contextualSpacing/>
        <w:jc w:val="right"/>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3A60DF" w:rsidRPr="009A09D6">
        <w:rPr>
          <w:rFonts w:asciiTheme="minorEastAsia" w:hAnsiTheme="minorEastAsia" w:hint="eastAsia"/>
          <w:color w:val="FF0000"/>
          <w:kern w:val="24"/>
          <w:szCs w:val="24"/>
        </w:rPr>
        <w:t>返礼品等</w:t>
      </w:r>
      <w:r w:rsidR="00070C5A" w:rsidRPr="009A09D6">
        <w:rPr>
          <w:rFonts w:asciiTheme="minorEastAsia" w:hAnsiTheme="minorEastAsia" w:hint="eastAsia"/>
          <w:color w:val="FF0000"/>
          <w:kern w:val="24"/>
          <w:szCs w:val="24"/>
        </w:rPr>
        <w:t>の製造等を行う者</w:t>
      </w:r>
      <w:r w:rsidRPr="007272E1">
        <w:rPr>
          <w:rFonts w:asciiTheme="minorEastAsia" w:hAnsiTheme="minorEastAsia" w:hint="eastAsia"/>
          <w:color w:val="000000" w:themeColor="text1"/>
          <w:kern w:val="24"/>
          <w:szCs w:val="24"/>
        </w:rPr>
        <w:t>）</w:t>
      </w:r>
    </w:p>
    <w:p w14:paraId="5932516F" w14:textId="77777777" w:rsidR="00FE28C6" w:rsidRPr="007272E1" w:rsidRDefault="00FE28C6" w:rsidP="00FE28C6">
      <w:pPr>
        <w:ind w:left="288"/>
        <w:contextualSpacing/>
        <w:jc w:val="right"/>
        <w:rPr>
          <w:rFonts w:asciiTheme="minorEastAsia" w:hAnsiTheme="minorEastAsia"/>
          <w:color w:val="000000" w:themeColor="text1"/>
          <w:kern w:val="24"/>
          <w:szCs w:val="24"/>
        </w:rPr>
      </w:pPr>
    </w:p>
    <w:p w14:paraId="218A8A18" w14:textId="65F149B5" w:rsidR="00671CBE" w:rsidRDefault="00552947" w:rsidP="00674808">
      <w:pPr>
        <w:ind w:firstLineChars="100" w:firstLine="240"/>
        <w:contextualSpacing/>
        <w:rPr>
          <w:rFonts w:asciiTheme="minorEastAsia" w:hAnsiTheme="minorEastAsia"/>
          <w:color w:val="000000" w:themeColor="text1"/>
          <w:kern w:val="24"/>
          <w:szCs w:val="24"/>
        </w:rPr>
      </w:pPr>
      <w:bookmarkStart w:id="0" w:name="_Hlk200729641"/>
      <w:r w:rsidRPr="009A09D6">
        <w:rPr>
          <w:rFonts w:asciiTheme="minorEastAsia" w:hAnsiTheme="minorEastAsia" w:hint="eastAsia"/>
          <w:color w:val="FF0000"/>
          <w:kern w:val="24"/>
          <w:szCs w:val="24"/>
        </w:rPr>
        <w:t>●●</w:t>
      </w:r>
      <w:bookmarkEnd w:id="0"/>
      <w:r w:rsidR="00070C5A" w:rsidRPr="009A09D6">
        <w:rPr>
          <w:rFonts w:asciiTheme="minorEastAsia" w:hAnsiTheme="minorEastAsia" w:hint="eastAsia"/>
          <w:color w:val="FF0000"/>
          <w:kern w:val="24"/>
          <w:szCs w:val="24"/>
        </w:rPr>
        <w:t>（</w:t>
      </w:r>
      <w:r w:rsidR="003A60DF" w:rsidRPr="009A09D6">
        <w:rPr>
          <w:rFonts w:asciiTheme="minorEastAsia" w:hAnsiTheme="minorEastAsia" w:hint="eastAsia"/>
          <w:color w:val="FF0000"/>
          <w:kern w:val="24"/>
          <w:szCs w:val="24"/>
        </w:rPr>
        <w:t>返礼品等</w:t>
      </w:r>
      <w:r w:rsidR="00DF215C" w:rsidRPr="009A09D6">
        <w:rPr>
          <w:rFonts w:asciiTheme="minorEastAsia" w:hAnsiTheme="minorEastAsia" w:hint="eastAsia"/>
          <w:color w:val="FF0000"/>
          <w:kern w:val="24"/>
          <w:szCs w:val="24"/>
        </w:rPr>
        <w:t>の</w:t>
      </w:r>
      <w:r w:rsidR="00070C5A" w:rsidRPr="009A09D6">
        <w:rPr>
          <w:rFonts w:asciiTheme="minorEastAsia" w:hAnsiTheme="minorEastAsia" w:hint="eastAsia"/>
          <w:color w:val="FF0000"/>
          <w:kern w:val="24"/>
          <w:szCs w:val="24"/>
        </w:rPr>
        <w:t>名称</w:t>
      </w:r>
      <w:r w:rsidR="00070C5A" w:rsidRPr="007272E1">
        <w:rPr>
          <w:rFonts w:asciiTheme="minorEastAsia" w:hAnsiTheme="minorEastAsia" w:hint="eastAsia"/>
          <w:color w:val="000000" w:themeColor="text1"/>
          <w:kern w:val="24"/>
          <w:szCs w:val="24"/>
        </w:rPr>
        <w:t>）については、</w:t>
      </w:r>
      <w:r w:rsidR="00B30DFA">
        <w:rPr>
          <w:rFonts w:asciiTheme="minorEastAsia" w:hAnsiTheme="minorEastAsia" w:hint="eastAsia"/>
          <w:color w:val="000000" w:themeColor="text1"/>
          <w:kern w:val="24"/>
          <w:szCs w:val="24"/>
        </w:rPr>
        <w:t>山形県川西町</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Pr="00B30DFA">
        <w:rPr>
          <w:rFonts w:asciiTheme="minorEastAsia" w:hAnsiTheme="minorEastAsia" w:hint="eastAsia"/>
          <w:color w:val="FF0000"/>
          <w:kern w:val="24"/>
          <w:szCs w:val="24"/>
        </w:rPr>
        <w:t>●●</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703AF9B5" w:rsidR="00EA5E75" w:rsidRPr="007272E1" w:rsidRDefault="009C123F" w:rsidP="00674808">
      <w:pPr>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31D603B4" w:rsidR="009C123F" w:rsidRPr="007272E1" w:rsidRDefault="00B30DFA" w:rsidP="00674808">
      <w:pPr>
        <w:ind w:leftChars="200" w:left="48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w:t>
      </w:r>
      <w:r w:rsidR="005A3013">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20A8517C" w:rsidR="009C123F" w:rsidRPr="007272E1" w:rsidRDefault="009C123F" w:rsidP="00674808">
      <w:pPr>
        <w:ind w:leftChars="400" w:left="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※標準的な算出方法における算出基礎は以下のとおり。</w:t>
      </w:r>
    </w:p>
    <w:p w14:paraId="33BCBE0D" w14:textId="7E2F4CDB" w:rsidR="009C123F" w:rsidRPr="007272E1" w:rsidRDefault="009C123F" w:rsidP="00674808">
      <w:pPr>
        <w:ind w:leftChars="500" w:left="120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Ａ：当該地方団体による返礼品等の調達費用　　　　</w:t>
      </w:r>
      <w:r w:rsidR="005A3013">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005A3013" w:rsidRPr="00B30DFA">
        <w:rPr>
          <w:rFonts w:asciiTheme="minorEastAsia" w:hAnsiTheme="minorEastAsia" w:hint="eastAsia"/>
          <w:color w:val="FF0000"/>
          <w:kern w:val="24"/>
          <w:szCs w:val="24"/>
          <w:u w:val="single"/>
        </w:rPr>
        <w:t xml:space="preserve">　　　　　　</w:t>
      </w:r>
      <w:r w:rsidRPr="00B30DFA">
        <w:rPr>
          <w:rFonts w:asciiTheme="minorEastAsia" w:hAnsiTheme="minorEastAsia" w:hint="eastAsia"/>
          <w:color w:val="FF0000"/>
          <w:kern w:val="24"/>
          <w:szCs w:val="24"/>
          <w:u w:val="single"/>
        </w:rPr>
        <w:t>円</w:t>
      </w:r>
    </w:p>
    <w:p w14:paraId="4FF445CD" w14:textId="122FDAEC" w:rsidR="009C123F" w:rsidRPr="007272E1" w:rsidRDefault="009C123F" w:rsidP="00674808">
      <w:pPr>
        <w:ind w:leftChars="500" w:left="168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費用</w:t>
      </w:r>
      <w:r w:rsidR="00D97A49">
        <w:rPr>
          <w:rFonts w:asciiTheme="minorEastAsia" w:hAnsiTheme="minorEastAsia" w:hint="eastAsia"/>
          <w:color w:val="000000" w:themeColor="text1"/>
          <w:kern w:val="24"/>
          <w:szCs w:val="24"/>
        </w:rPr>
        <w:t xml:space="preserve">　　　　　　　　　　　　　　　　　　　　　　</w:t>
      </w:r>
      <w:r w:rsidR="00671CBE" w:rsidRPr="00B30DFA">
        <w:rPr>
          <w:rFonts w:asciiTheme="minorEastAsia" w:hAnsiTheme="minorEastAsia" w:hint="eastAsia"/>
          <w:color w:val="FF0000"/>
          <w:kern w:val="24"/>
          <w:szCs w:val="24"/>
          <w:u w:val="single"/>
        </w:rPr>
        <w:t xml:space="preserve">　　　　　　円</w:t>
      </w:r>
    </w:p>
    <w:p w14:paraId="10769E56" w14:textId="77777777" w:rsidR="009C123F" w:rsidRPr="00D97A49" w:rsidRDefault="009C123F" w:rsidP="009C123F">
      <w:pPr>
        <w:ind w:firstLine="576"/>
        <w:contextualSpacing/>
        <w:rPr>
          <w:rFonts w:asciiTheme="minorEastAsia" w:hAnsiTheme="minorEastAsia"/>
          <w:color w:val="000000" w:themeColor="text1"/>
          <w:kern w:val="24"/>
          <w:szCs w:val="24"/>
        </w:rPr>
      </w:pPr>
    </w:p>
    <w:p w14:paraId="41AF4C47" w14:textId="07442AD7" w:rsidR="002D752E" w:rsidRPr="007272E1" w:rsidRDefault="00D97A49" w:rsidP="00674808">
      <w:pPr>
        <w:ind w:leftChars="200" w:left="48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w:t>
      </w:r>
      <w:r w:rsidR="009C123F" w:rsidRPr="007272E1">
        <w:rPr>
          <w:rFonts w:asciiTheme="minorEastAsia" w:hAnsiTheme="minorEastAsia" w:hint="eastAsia"/>
          <w:color w:val="000000" w:themeColor="text1"/>
          <w:kern w:val="24"/>
          <w:szCs w:val="24"/>
        </w:rPr>
        <w:t>その他の算出方法</w:t>
      </w:r>
    </w:p>
    <w:p w14:paraId="5F522567" w14:textId="6AF35C95" w:rsidR="00671CBE" w:rsidRPr="007272E1" w:rsidRDefault="009C123F" w:rsidP="00674808">
      <w:pPr>
        <w:ind w:leftChars="400" w:left="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tbl>
      <w:tblPr>
        <w:tblStyle w:val="af0"/>
        <w:tblW w:w="0" w:type="auto"/>
        <w:tblInd w:w="1200" w:type="dxa"/>
        <w:tblLook w:val="04A0" w:firstRow="1" w:lastRow="0" w:firstColumn="1" w:lastColumn="0" w:noHBand="0" w:noVBand="1"/>
      </w:tblPr>
      <w:tblGrid>
        <w:gridCol w:w="7978"/>
      </w:tblGrid>
      <w:tr w:rsidR="00D97A49" w14:paraId="2F39F6B2" w14:textId="77777777" w:rsidTr="00D97A49">
        <w:tc>
          <w:tcPr>
            <w:tcW w:w="9178" w:type="dxa"/>
          </w:tcPr>
          <w:p w14:paraId="327CD159" w14:textId="77777777" w:rsidR="00D97A49" w:rsidRDefault="00D97A49" w:rsidP="00D97A49">
            <w:pPr>
              <w:spacing w:before="240"/>
              <w:contextualSpacing/>
              <w:rPr>
                <w:rFonts w:asciiTheme="minorEastAsia" w:hAnsiTheme="minorEastAsia"/>
                <w:color w:val="000000" w:themeColor="text1"/>
                <w:kern w:val="24"/>
                <w:szCs w:val="24"/>
              </w:rPr>
            </w:pPr>
          </w:p>
          <w:p w14:paraId="1566AA15" w14:textId="77777777" w:rsidR="00D97A49" w:rsidRDefault="00D97A49" w:rsidP="00D97A49">
            <w:pPr>
              <w:spacing w:before="240"/>
              <w:contextualSpacing/>
              <w:rPr>
                <w:rFonts w:asciiTheme="minorEastAsia" w:hAnsiTheme="minorEastAsia"/>
                <w:color w:val="000000" w:themeColor="text1"/>
                <w:kern w:val="24"/>
                <w:szCs w:val="24"/>
              </w:rPr>
            </w:pPr>
          </w:p>
          <w:p w14:paraId="5C37C8E7" w14:textId="77777777" w:rsidR="00D97A49" w:rsidRDefault="00D97A49" w:rsidP="00D97A49">
            <w:pPr>
              <w:spacing w:before="240"/>
              <w:contextualSpacing/>
              <w:rPr>
                <w:rFonts w:asciiTheme="minorEastAsia" w:hAnsiTheme="minorEastAsia"/>
                <w:color w:val="000000" w:themeColor="text1"/>
                <w:kern w:val="24"/>
                <w:szCs w:val="24"/>
              </w:rPr>
            </w:pPr>
          </w:p>
          <w:p w14:paraId="43159D22" w14:textId="77777777" w:rsidR="00D97A49" w:rsidRDefault="00D97A49" w:rsidP="00D97A49">
            <w:pPr>
              <w:spacing w:before="240"/>
              <w:contextualSpacing/>
              <w:rPr>
                <w:rFonts w:asciiTheme="minorEastAsia" w:hAnsiTheme="minorEastAsia"/>
                <w:color w:val="000000" w:themeColor="text1"/>
                <w:kern w:val="24"/>
                <w:szCs w:val="24"/>
              </w:rPr>
            </w:pPr>
          </w:p>
        </w:tc>
      </w:tr>
    </w:tbl>
    <w:p w14:paraId="6D6771D8" w14:textId="77777777" w:rsidR="00671CBE" w:rsidRPr="007272E1" w:rsidRDefault="00671CBE" w:rsidP="00674808">
      <w:pPr>
        <w:contextualSpacing/>
        <w:rPr>
          <w:rFonts w:asciiTheme="minorEastAsia" w:hAnsiTheme="minorEastAsia"/>
          <w:color w:val="000000" w:themeColor="text1"/>
          <w:kern w:val="24"/>
          <w:szCs w:val="24"/>
        </w:rPr>
      </w:pPr>
    </w:p>
    <w:p w14:paraId="19532A81" w14:textId="1C854EB7" w:rsidR="009C123F" w:rsidRDefault="00344B2A" w:rsidP="00674808">
      <w:pPr>
        <w:spacing w:before="240"/>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B30DFA">
        <w:rPr>
          <w:rFonts w:asciiTheme="minorEastAsia" w:hAnsiTheme="minorEastAsia" w:hint="eastAsia"/>
          <w:color w:val="000000" w:themeColor="text1"/>
          <w:kern w:val="24"/>
          <w:szCs w:val="24"/>
        </w:rPr>
        <w:t>山形県川西町</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w:t>
      </w:r>
      <w:r w:rsidRPr="00B30DFA">
        <w:rPr>
          <w:rFonts w:asciiTheme="minorEastAsia" w:hAnsiTheme="minorEastAsia" w:hint="eastAsia"/>
          <w:color w:val="FF0000"/>
          <w:kern w:val="24"/>
          <w:szCs w:val="24"/>
        </w:rPr>
        <w:t>●●</w:t>
      </w:r>
      <w:r w:rsidRPr="007272E1">
        <w:rPr>
          <w:rFonts w:asciiTheme="minorEastAsia" w:hAnsiTheme="minorEastAsia" w:hint="eastAsia"/>
          <w:color w:val="000000" w:themeColor="text1"/>
          <w:kern w:val="24"/>
          <w:szCs w:val="24"/>
        </w:rPr>
        <w:t>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674808">
      <w:pPr>
        <w:spacing w:before="240"/>
        <w:contextualSpacing/>
        <w:rPr>
          <w:rFonts w:asciiTheme="minorEastAsia" w:hAnsiTheme="minorEastAsia"/>
          <w:color w:val="000000" w:themeColor="text1"/>
          <w:kern w:val="24"/>
          <w:szCs w:val="24"/>
        </w:rPr>
      </w:pPr>
    </w:p>
    <w:p w14:paraId="4B14CC14" w14:textId="72D219C8" w:rsidR="00957AF6" w:rsidRPr="00957AF6" w:rsidRDefault="00957AF6" w:rsidP="00674808">
      <w:pPr>
        <w:spacing w:before="240"/>
        <w:ind w:firstLineChars="100" w:firstLine="24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46C1E6B" w14:textId="42AAE81F" w:rsidR="00EA7DFB" w:rsidRDefault="00957AF6">
      <w:pPr>
        <w:spacing w:before="240"/>
        <w:ind w:leftChars="100" w:left="480" w:hangingChars="100" w:hanging="240"/>
        <w:contextualSpacing/>
        <w:jc w:val="left"/>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w:t>
      </w:r>
      <w:r w:rsidR="00722948">
        <w:rPr>
          <w:rFonts w:asciiTheme="minorEastAsia" w:hAnsiTheme="minorEastAsia" w:hint="eastAsia"/>
          <w:color w:val="000000" w:themeColor="text1"/>
          <w:kern w:val="24"/>
          <w:szCs w:val="24"/>
        </w:rPr>
        <w:t xml:space="preserve">　</w:t>
      </w:r>
      <w:r w:rsidRPr="00957AF6">
        <w:rPr>
          <w:rFonts w:asciiTheme="minorEastAsia" w:hAnsiTheme="minorEastAsia" w:hint="eastAsia"/>
          <w:color w:val="000000" w:themeColor="text1"/>
          <w:kern w:val="24"/>
          <w:szCs w:val="24"/>
        </w:rPr>
        <w:t>当該返礼品等については、</w:t>
      </w:r>
      <w:r w:rsidR="00F351E4">
        <w:rPr>
          <w:rFonts w:asciiTheme="minorEastAsia" w:hAnsiTheme="minorEastAsia" w:hint="eastAsia"/>
          <w:color w:val="000000" w:themeColor="text1"/>
          <w:kern w:val="24"/>
          <w:szCs w:val="24"/>
        </w:rPr>
        <w:t>以下に掲げる場合を除き、</w:t>
      </w:r>
      <w:r w:rsidR="001D1F43">
        <w:rPr>
          <w:rFonts w:asciiTheme="minorEastAsia" w:hAnsiTheme="minorEastAsia" w:hint="eastAsia"/>
          <w:color w:val="000000" w:themeColor="text1"/>
          <w:kern w:val="24"/>
          <w:szCs w:val="24"/>
        </w:rPr>
        <w:t>他の</w:t>
      </w:r>
      <w:r w:rsidR="00B42DF1">
        <w:rPr>
          <w:rFonts w:asciiTheme="minorEastAsia" w:hAnsiTheme="minorEastAsia" w:hint="eastAsia"/>
          <w:color w:val="000000" w:themeColor="text1"/>
          <w:kern w:val="24"/>
          <w:szCs w:val="24"/>
        </w:rPr>
        <w:t>地方団体</w:t>
      </w:r>
      <w:r w:rsidRPr="00957AF6">
        <w:rPr>
          <w:rFonts w:asciiTheme="minorEastAsia" w:hAnsiTheme="minorEastAsia" w:hint="eastAsia"/>
          <w:color w:val="000000" w:themeColor="text1"/>
          <w:kern w:val="24"/>
          <w:szCs w:val="24"/>
        </w:rPr>
        <w:t>の</w:t>
      </w:r>
      <w:r w:rsidR="00B42DF1" w:rsidRPr="00957AF6">
        <w:rPr>
          <w:rFonts w:asciiTheme="minorEastAsia" w:hAnsiTheme="minorEastAsia" w:hint="eastAsia"/>
          <w:color w:val="000000" w:themeColor="text1"/>
          <w:kern w:val="24"/>
          <w:szCs w:val="24"/>
        </w:rPr>
        <w:t>地場産品基準（平成31年総務省告示第179号第</w:t>
      </w:r>
      <w:r w:rsidR="00523FC2">
        <w:rPr>
          <w:rFonts w:asciiTheme="minorEastAsia" w:hAnsiTheme="minorEastAsia" w:hint="eastAsia"/>
          <w:color w:val="000000" w:themeColor="text1"/>
          <w:kern w:val="24"/>
          <w:szCs w:val="24"/>
        </w:rPr>
        <w:t>６</w:t>
      </w:r>
      <w:r w:rsidR="00B42DF1" w:rsidRPr="00957AF6">
        <w:rPr>
          <w:rFonts w:asciiTheme="minorEastAsia" w:hAnsiTheme="minorEastAsia" w:hint="eastAsia"/>
          <w:color w:val="000000" w:themeColor="text1"/>
          <w:kern w:val="24"/>
          <w:szCs w:val="24"/>
        </w:rPr>
        <w:t>条</w:t>
      </w:r>
      <w:r w:rsidR="00B42DF1">
        <w:rPr>
          <w:rFonts w:asciiTheme="minorEastAsia" w:hAnsiTheme="minorEastAsia" w:hint="eastAsia"/>
          <w:color w:val="000000" w:themeColor="text1"/>
          <w:kern w:val="24"/>
          <w:szCs w:val="24"/>
        </w:rPr>
        <w:t>をいう。以下同じ。</w:t>
      </w:r>
      <w:r w:rsidR="00B42DF1" w:rsidRPr="00957AF6">
        <w:rPr>
          <w:rFonts w:asciiTheme="minorEastAsia" w:hAnsiTheme="minorEastAsia" w:hint="eastAsia"/>
          <w:color w:val="000000" w:themeColor="text1"/>
          <w:kern w:val="24"/>
          <w:szCs w:val="24"/>
        </w:rPr>
        <w:t>）</w:t>
      </w:r>
      <w:r w:rsidRPr="00957AF6">
        <w:rPr>
          <w:rFonts w:asciiTheme="minorEastAsia" w:hAnsiTheme="minorEastAsia" w:hint="eastAsia"/>
          <w:color w:val="000000" w:themeColor="text1"/>
          <w:kern w:val="24"/>
          <w:szCs w:val="24"/>
        </w:rPr>
        <w:t>第３号の返礼品等として取り扱わないこと。</w:t>
      </w:r>
    </w:p>
    <w:p w14:paraId="1CAFFDCA" w14:textId="15DDEE94" w:rsidR="001D1F43" w:rsidRPr="00D611CF" w:rsidRDefault="001D1F43" w:rsidP="00D611CF">
      <w:pPr>
        <w:pStyle w:val="a4"/>
        <w:numPr>
          <w:ilvl w:val="0"/>
          <w:numId w:val="23"/>
        </w:numPr>
        <w:spacing w:before="240"/>
        <w:ind w:leftChars="0"/>
        <w:contextualSpacing/>
        <w:jc w:val="left"/>
        <w:rPr>
          <w:rFonts w:asciiTheme="minorEastAsia" w:hAnsiTheme="minorEastAsia"/>
          <w:color w:val="000000" w:themeColor="text1"/>
          <w:kern w:val="24"/>
          <w:szCs w:val="24"/>
        </w:rPr>
      </w:pPr>
      <w:r w:rsidRPr="00D611CF">
        <w:rPr>
          <w:rFonts w:asciiTheme="minorEastAsia" w:hAnsiTheme="minorEastAsia" w:hint="eastAsia"/>
          <w:color w:val="000000" w:themeColor="text1"/>
          <w:kern w:val="24"/>
          <w:szCs w:val="24"/>
        </w:rPr>
        <w:t xml:space="preserve">　</w:t>
      </w:r>
      <w:r w:rsidR="00092979" w:rsidRPr="00D611CF">
        <w:rPr>
          <w:rFonts w:asciiTheme="minorEastAsia" w:hAnsiTheme="minorEastAsia" w:hint="eastAsia"/>
          <w:color w:val="000000" w:themeColor="text1"/>
          <w:kern w:val="24"/>
          <w:szCs w:val="24"/>
        </w:rPr>
        <w:t>貴市</w:t>
      </w:r>
      <w:r w:rsidR="00092979">
        <w:rPr>
          <w:rFonts w:asciiTheme="minorEastAsia" w:hAnsiTheme="minorEastAsia" w:hint="eastAsia"/>
          <w:color w:val="000000" w:themeColor="text1"/>
          <w:kern w:val="24"/>
          <w:szCs w:val="24"/>
        </w:rPr>
        <w:t>区</w:t>
      </w:r>
      <w:r w:rsidR="00092979" w:rsidRPr="00D611CF">
        <w:rPr>
          <w:rFonts w:asciiTheme="minorEastAsia" w:hAnsiTheme="minorEastAsia" w:hint="eastAsia"/>
          <w:color w:val="000000" w:themeColor="text1"/>
          <w:kern w:val="24"/>
          <w:szCs w:val="24"/>
        </w:rPr>
        <w:t>町村の属する都道府県（貴団体が都道府県である場合</w:t>
      </w:r>
      <w:r w:rsidR="00F42B41">
        <w:rPr>
          <w:rFonts w:asciiTheme="minorEastAsia" w:hAnsiTheme="minorEastAsia" w:hint="eastAsia"/>
          <w:color w:val="000000" w:themeColor="text1"/>
          <w:kern w:val="24"/>
          <w:szCs w:val="24"/>
        </w:rPr>
        <w:t>に</w:t>
      </w:r>
      <w:r w:rsidR="00092979" w:rsidRPr="00D611CF">
        <w:rPr>
          <w:rFonts w:asciiTheme="minorEastAsia" w:hAnsiTheme="minorEastAsia" w:hint="eastAsia"/>
          <w:color w:val="000000" w:themeColor="text1"/>
          <w:kern w:val="24"/>
          <w:szCs w:val="24"/>
        </w:rPr>
        <w:t>は貴</w:t>
      </w:r>
      <w:r w:rsidRPr="00D611CF">
        <w:rPr>
          <w:rFonts w:asciiTheme="minorEastAsia" w:hAnsiTheme="minorEastAsia" w:hint="eastAsia"/>
          <w:color w:val="000000" w:themeColor="text1"/>
          <w:kern w:val="24"/>
          <w:szCs w:val="24"/>
        </w:rPr>
        <w:t>都道府県内の市区町村</w:t>
      </w:r>
      <w:r w:rsidR="00092979" w:rsidRPr="00D611CF">
        <w:rPr>
          <w:rFonts w:asciiTheme="minorEastAsia" w:hAnsiTheme="minorEastAsia" w:hint="eastAsia"/>
          <w:color w:val="000000" w:themeColor="text1"/>
          <w:kern w:val="24"/>
          <w:szCs w:val="24"/>
        </w:rPr>
        <w:t>）</w:t>
      </w:r>
      <w:r w:rsidRPr="00D611CF">
        <w:rPr>
          <w:rFonts w:asciiTheme="minorEastAsia" w:hAnsiTheme="minorEastAsia" w:hint="eastAsia"/>
          <w:color w:val="000000" w:themeColor="text1"/>
          <w:kern w:val="24"/>
          <w:szCs w:val="24"/>
        </w:rPr>
        <w:t>が地場産品基準第３号に適合するものとして当該返礼品等を取り扱う場合</w:t>
      </w:r>
    </w:p>
    <w:p w14:paraId="6DC0588E" w14:textId="605BB580" w:rsidR="00722948" w:rsidRDefault="00B42DF1" w:rsidP="00D611CF">
      <w:pPr>
        <w:pStyle w:val="a4"/>
        <w:numPr>
          <w:ilvl w:val="0"/>
          <w:numId w:val="23"/>
        </w:numPr>
        <w:ind w:leftChars="0"/>
      </w:pPr>
      <w:r>
        <w:rPr>
          <w:rFonts w:hint="eastAsia"/>
        </w:rPr>
        <w:t xml:space="preserve">　</w:t>
      </w:r>
      <w:r w:rsidR="00400046" w:rsidRPr="00400046">
        <w:rPr>
          <w:rFonts w:hint="eastAsia"/>
        </w:rPr>
        <w:t>地場産品基準第８号イ</w:t>
      </w:r>
      <w:r w:rsidR="00400046">
        <w:rPr>
          <w:rFonts w:hint="eastAsia"/>
        </w:rPr>
        <w:t>又は</w:t>
      </w:r>
      <w:r w:rsidR="00400046" w:rsidRPr="00400046">
        <w:rPr>
          <w:rFonts w:hint="eastAsia"/>
        </w:rPr>
        <w:t>ロの返礼品等（同基準第３号に適合する</w:t>
      </w:r>
      <w:r w:rsidR="00400046">
        <w:rPr>
          <w:rFonts w:hint="eastAsia"/>
        </w:rPr>
        <w:t>場合</w:t>
      </w:r>
      <w:r w:rsidR="00400046" w:rsidRPr="00400046">
        <w:rPr>
          <w:rFonts w:hint="eastAsia"/>
        </w:rPr>
        <w:t>に限る。）として他の地方団体が取り扱う場合</w:t>
      </w:r>
      <w:bookmarkStart w:id="1" w:name="_GoBack"/>
      <w:bookmarkEnd w:id="1"/>
    </w:p>
    <w:p w14:paraId="08A6569D" w14:textId="61EC53F9" w:rsidR="00957AF6" w:rsidRPr="007272E1" w:rsidRDefault="00957AF6" w:rsidP="00674808">
      <w:pPr>
        <w:spacing w:before="240"/>
        <w:ind w:leftChars="100" w:left="480"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w:t>
      </w:r>
      <w:r w:rsidR="00722948">
        <w:rPr>
          <w:rFonts w:asciiTheme="minorEastAsia" w:hAnsiTheme="minorEastAsia" w:hint="eastAsia"/>
          <w:color w:val="000000" w:themeColor="text1"/>
          <w:kern w:val="24"/>
          <w:szCs w:val="24"/>
        </w:rPr>
        <w:t xml:space="preserve">　</w:t>
      </w: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1"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CB79C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674808">
      <w:pPr>
        <w:spacing w:before="120"/>
        <w:ind w:leftChars="100" w:left="240"/>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674808">
      <w:pPr>
        <w:spacing w:before="120"/>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378A8BFD" w:rsidR="000F360E" w:rsidRPr="007272E1" w:rsidRDefault="00070C5A" w:rsidP="00674808">
      <w:pPr>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1B961" w14:textId="77777777" w:rsidR="009A09D6" w:rsidRDefault="009A09D6" w:rsidP="00171EA3">
      <w:r>
        <w:separator/>
      </w:r>
    </w:p>
  </w:endnote>
  <w:endnote w:type="continuationSeparator" w:id="0">
    <w:p w14:paraId="6A344B26" w14:textId="77777777" w:rsidR="009A09D6" w:rsidRDefault="009A09D6" w:rsidP="00171EA3">
      <w:r>
        <w:continuationSeparator/>
      </w:r>
    </w:p>
  </w:endnote>
  <w:endnote w:type="continuationNotice" w:id="1">
    <w:p w14:paraId="2AA62BEB" w14:textId="77777777" w:rsidR="009A09D6" w:rsidRDefault="009A09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4B38F" w14:textId="77777777" w:rsidR="009A09D6" w:rsidRDefault="009A09D6" w:rsidP="00171EA3">
      <w:r>
        <w:separator/>
      </w:r>
    </w:p>
  </w:footnote>
  <w:footnote w:type="continuationSeparator" w:id="0">
    <w:p w14:paraId="6B202696" w14:textId="77777777" w:rsidR="009A09D6" w:rsidRDefault="009A09D6" w:rsidP="00171EA3">
      <w:r>
        <w:continuationSeparator/>
      </w:r>
    </w:p>
  </w:footnote>
  <w:footnote w:type="continuationNotice" w:id="1">
    <w:p w14:paraId="6B3F3FC2" w14:textId="77777777" w:rsidR="009A09D6" w:rsidRDefault="009A09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56D6583"/>
    <w:multiLevelType w:val="hybridMultilevel"/>
    <w:tmpl w:val="59A473B4"/>
    <w:lvl w:ilvl="0" w:tplc="C8E4573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9"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8"/>
  </w:num>
  <w:num w:numId="2">
    <w:abstractNumId w:val="3"/>
  </w:num>
  <w:num w:numId="3">
    <w:abstractNumId w:val="6"/>
  </w:num>
  <w:num w:numId="4">
    <w:abstractNumId w:val="22"/>
  </w:num>
  <w:num w:numId="5">
    <w:abstractNumId w:val="7"/>
  </w:num>
  <w:num w:numId="6">
    <w:abstractNumId w:val="17"/>
  </w:num>
  <w:num w:numId="7">
    <w:abstractNumId w:val="2"/>
  </w:num>
  <w:num w:numId="8">
    <w:abstractNumId w:val="0"/>
  </w:num>
  <w:num w:numId="9">
    <w:abstractNumId w:val="16"/>
  </w:num>
  <w:num w:numId="10">
    <w:abstractNumId w:val="20"/>
  </w:num>
  <w:num w:numId="11">
    <w:abstractNumId w:val="11"/>
  </w:num>
  <w:num w:numId="12">
    <w:abstractNumId w:val="1"/>
  </w:num>
  <w:num w:numId="13">
    <w:abstractNumId w:val="21"/>
  </w:num>
  <w:num w:numId="14">
    <w:abstractNumId w:val="19"/>
  </w:num>
  <w:num w:numId="15">
    <w:abstractNumId w:val="9"/>
  </w:num>
  <w:num w:numId="16">
    <w:abstractNumId w:val="4"/>
  </w:num>
  <w:num w:numId="17">
    <w:abstractNumId w:val="10"/>
  </w:num>
  <w:num w:numId="18">
    <w:abstractNumId w:val="13"/>
  </w:num>
  <w:num w:numId="19">
    <w:abstractNumId w:val="12"/>
  </w:num>
  <w:num w:numId="20">
    <w:abstractNumId w:val="14"/>
  </w:num>
  <w:num w:numId="21">
    <w:abstractNumId w:val="5"/>
  </w:num>
  <w:num w:numId="22">
    <w:abstractNumId w:val="1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2979"/>
    <w:rsid w:val="00095D6A"/>
    <w:rsid w:val="000A2E89"/>
    <w:rsid w:val="000A43C0"/>
    <w:rsid w:val="000A5031"/>
    <w:rsid w:val="000A67C6"/>
    <w:rsid w:val="000B077F"/>
    <w:rsid w:val="000B413A"/>
    <w:rsid w:val="000B7203"/>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1F43"/>
    <w:rsid w:val="001D566B"/>
    <w:rsid w:val="001D5919"/>
    <w:rsid w:val="001D5CF4"/>
    <w:rsid w:val="001D699E"/>
    <w:rsid w:val="001E0351"/>
    <w:rsid w:val="001E657F"/>
    <w:rsid w:val="001F2E80"/>
    <w:rsid w:val="001F4E64"/>
    <w:rsid w:val="001F5A98"/>
    <w:rsid w:val="001F77D9"/>
    <w:rsid w:val="001F7C8D"/>
    <w:rsid w:val="00203B7B"/>
    <w:rsid w:val="0020497B"/>
    <w:rsid w:val="00204CA0"/>
    <w:rsid w:val="002075CA"/>
    <w:rsid w:val="0020763C"/>
    <w:rsid w:val="00211668"/>
    <w:rsid w:val="00220520"/>
    <w:rsid w:val="00221F15"/>
    <w:rsid w:val="0022502E"/>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3450"/>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305B"/>
    <w:rsid w:val="00324F28"/>
    <w:rsid w:val="003257EA"/>
    <w:rsid w:val="00336CEC"/>
    <w:rsid w:val="0034115A"/>
    <w:rsid w:val="00344B2A"/>
    <w:rsid w:val="003515F1"/>
    <w:rsid w:val="00363218"/>
    <w:rsid w:val="003634CE"/>
    <w:rsid w:val="0036357A"/>
    <w:rsid w:val="003645E1"/>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5E63"/>
    <w:rsid w:val="003F78D7"/>
    <w:rsid w:val="00400046"/>
    <w:rsid w:val="0040007D"/>
    <w:rsid w:val="0040021C"/>
    <w:rsid w:val="00404E30"/>
    <w:rsid w:val="004074EB"/>
    <w:rsid w:val="00411A5F"/>
    <w:rsid w:val="00412FD0"/>
    <w:rsid w:val="00413A80"/>
    <w:rsid w:val="00413E97"/>
    <w:rsid w:val="00414389"/>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0F63"/>
    <w:rsid w:val="00494D8D"/>
    <w:rsid w:val="004950E2"/>
    <w:rsid w:val="00495D01"/>
    <w:rsid w:val="00497D43"/>
    <w:rsid w:val="004A0759"/>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3FC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5318"/>
    <w:rsid w:val="005953F9"/>
    <w:rsid w:val="00596154"/>
    <w:rsid w:val="005A08C1"/>
    <w:rsid w:val="005A15E5"/>
    <w:rsid w:val="005A3013"/>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1CBE"/>
    <w:rsid w:val="00674106"/>
    <w:rsid w:val="00674808"/>
    <w:rsid w:val="00675A80"/>
    <w:rsid w:val="00676306"/>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D56B9"/>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2948"/>
    <w:rsid w:val="007248F9"/>
    <w:rsid w:val="007272E1"/>
    <w:rsid w:val="0072743D"/>
    <w:rsid w:val="007319E3"/>
    <w:rsid w:val="00731F88"/>
    <w:rsid w:val="0073300B"/>
    <w:rsid w:val="0073358F"/>
    <w:rsid w:val="00734FE9"/>
    <w:rsid w:val="00736739"/>
    <w:rsid w:val="00741B37"/>
    <w:rsid w:val="00742293"/>
    <w:rsid w:val="00744B0C"/>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9693B"/>
    <w:rsid w:val="007A1287"/>
    <w:rsid w:val="007A1A00"/>
    <w:rsid w:val="007A6F1A"/>
    <w:rsid w:val="007B2F1C"/>
    <w:rsid w:val="007B5CD9"/>
    <w:rsid w:val="007C2BAF"/>
    <w:rsid w:val="007C4D8E"/>
    <w:rsid w:val="007C603D"/>
    <w:rsid w:val="007C684D"/>
    <w:rsid w:val="007D0CF7"/>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06B40"/>
    <w:rsid w:val="00911057"/>
    <w:rsid w:val="00911CB0"/>
    <w:rsid w:val="00922D63"/>
    <w:rsid w:val="0092382D"/>
    <w:rsid w:val="009250ED"/>
    <w:rsid w:val="009260DC"/>
    <w:rsid w:val="00930B9F"/>
    <w:rsid w:val="009317E8"/>
    <w:rsid w:val="00935A0B"/>
    <w:rsid w:val="009469C6"/>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1665"/>
    <w:rsid w:val="00995DFE"/>
    <w:rsid w:val="009A09D6"/>
    <w:rsid w:val="009A1877"/>
    <w:rsid w:val="009A2ADA"/>
    <w:rsid w:val="009A46E3"/>
    <w:rsid w:val="009A6980"/>
    <w:rsid w:val="009B07CB"/>
    <w:rsid w:val="009B4ACA"/>
    <w:rsid w:val="009B58F2"/>
    <w:rsid w:val="009B66D7"/>
    <w:rsid w:val="009B7D35"/>
    <w:rsid w:val="009C0F9B"/>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06D8A"/>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3C6D"/>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A7B75"/>
    <w:rsid w:val="00AB02CC"/>
    <w:rsid w:val="00AB03A0"/>
    <w:rsid w:val="00AB0A6E"/>
    <w:rsid w:val="00AB2160"/>
    <w:rsid w:val="00AB51B0"/>
    <w:rsid w:val="00AB5B52"/>
    <w:rsid w:val="00AC205D"/>
    <w:rsid w:val="00AC42A8"/>
    <w:rsid w:val="00AC4564"/>
    <w:rsid w:val="00AC4B3F"/>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4672"/>
    <w:rsid w:val="00B15E72"/>
    <w:rsid w:val="00B162F0"/>
    <w:rsid w:val="00B17437"/>
    <w:rsid w:val="00B1759B"/>
    <w:rsid w:val="00B205A3"/>
    <w:rsid w:val="00B21BDA"/>
    <w:rsid w:val="00B21F17"/>
    <w:rsid w:val="00B26574"/>
    <w:rsid w:val="00B30A8C"/>
    <w:rsid w:val="00B30BA0"/>
    <w:rsid w:val="00B30DFA"/>
    <w:rsid w:val="00B3355E"/>
    <w:rsid w:val="00B34D17"/>
    <w:rsid w:val="00B3571D"/>
    <w:rsid w:val="00B37C0F"/>
    <w:rsid w:val="00B42DF1"/>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75860"/>
    <w:rsid w:val="00B82F0A"/>
    <w:rsid w:val="00B86A6B"/>
    <w:rsid w:val="00B87768"/>
    <w:rsid w:val="00B91379"/>
    <w:rsid w:val="00B9224E"/>
    <w:rsid w:val="00BA410C"/>
    <w:rsid w:val="00BA46BC"/>
    <w:rsid w:val="00BA5BE5"/>
    <w:rsid w:val="00BA622F"/>
    <w:rsid w:val="00BA66EC"/>
    <w:rsid w:val="00BB3351"/>
    <w:rsid w:val="00BC0614"/>
    <w:rsid w:val="00BC6D56"/>
    <w:rsid w:val="00BD2EF3"/>
    <w:rsid w:val="00BE2028"/>
    <w:rsid w:val="00BF192A"/>
    <w:rsid w:val="00BF29D4"/>
    <w:rsid w:val="00BF322D"/>
    <w:rsid w:val="00BF5452"/>
    <w:rsid w:val="00BF5770"/>
    <w:rsid w:val="00BF72A3"/>
    <w:rsid w:val="00C00B67"/>
    <w:rsid w:val="00C011C1"/>
    <w:rsid w:val="00C02C51"/>
    <w:rsid w:val="00C03C99"/>
    <w:rsid w:val="00C052D3"/>
    <w:rsid w:val="00C0566A"/>
    <w:rsid w:val="00C12098"/>
    <w:rsid w:val="00C12AFB"/>
    <w:rsid w:val="00C13EA9"/>
    <w:rsid w:val="00C14023"/>
    <w:rsid w:val="00C14E4B"/>
    <w:rsid w:val="00C14EC0"/>
    <w:rsid w:val="00C156C1"/>
    <w:rsid w:val="00C17E7C"/>
    <w:rsid w:val="00C20182"/>
    <w:rsid w:val="00C21287"/>
    <w:rsid w:val="00C22D6C"/>
    <w:rsid w:val="00C23BA5"/>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1CF"/>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97A49"/>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5F3F"/>
    <w:rsid w:val="00E3608F"/>
    <w:rsid w:val="00E45493"/>
    <w:rsid w:val="00E531B6"/>
    <w:rsid w:val="00E531E4"/>
    <w:rsid w:val="00E55E3F"/>
    <w:rsid w:val="00E5765A"/>
    <w:rsid w:val="00E61C22"/>
    <w:rsid w:val="00E624DF"/>
    <w:rsid w:val="00E625E7"/>
    <w:rsid w:val="00E64EAD"/>
    <w:rsid w:val="00E7458D"/>
    <w:rsid w:val="00E753A7"/>
    <w:rsid w:val="00E84454"/>
    <w:rsid w:val="00E84C6D"/>
    <w:rsid w:val="00E85256"/>
    <w:rsid w:val="00E874DE"/>
    <w:rsid w:val="00E96211"/>
    <w:rsid w:val="00E96758"/>
    <w:rsid w:val="00EA0B0F"/>
    <w:rsid w:val="00EA222C"/>
    <w:rsid w:val="00EA38C4"/>
    <w:rsid w:val="00EA3E4D"/>
    <w:rsid w:val="00EA5E75"/>
    <w:rsid w:val="00EA7DFB"/>
    <w:rsid w:val="00EB647C"/>
    <w:rsid w:val="00EC535B"/>
    <w:rsid w:val="00ED16A5"/>
    <w:rsid w:val="00ED1F3F"/>
    <w:rsid w:val="00ED2FCB"/>
    <w:rsid w:val="00ED4202"/>
    <w:rsid w:val="00ED777A"/>
    <w:rsid w:val="00EE00A6"/>
    <w:rsid w:val="00EE19AF"/>
    <w:rsid w:val="00EE1BE8"/>
    <w:rsid w:val="00EE2243"/>
    <w:rsid w:val="00EE5836"/>
    <w:rsid w:val="00EE7AED"/>
    <w:rsid w:val="00EF00E7"/>
    <w:rsid w:val="00EF044B"/>
    <w:rsid w:val="00EF0587"/>
    <w:rsid w:val="00EF09A0"/>
    <w:rsid w:val="00EF2669"/>
    <w:rsid w:val="00EF3564"/>
    <w:rsid w:val="00EF384C"/>
    <w:rsid w:val="00EF6A3C"/>
    <w:rsid w:val="00F03B6C"/>
    <w:rsid w:val="00F124C5"/>
    <w:rsid w:val="00F14576"/>
    <w:rsid w:val="00F16684"/>
    <w:rsid w:val="00F1668A"/>
    <w:rsid w:val="00F211DA"/>
    <w:rsid w:val="00F27DAC"/>
    <w:rsid w:val="00F3427F"/>
    <w:rsid w:val="00F3511E"/>
    <w:rsid w:val="00F351E4"/>
    <w:rsid w:val="00F354C1"/>
    <w:rsid w:val="00F406A4"/>
    <w:rsid w:val="00F41864"/>
    <w:rsid w:val="00F42B41"/>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3F1"/>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7CB45A0F0A3264E8315180F4DD5C739" ma:contentTypeVersion="13" ma:contentTypeDescription="新しいドキュメントを作成します。" ma:contentTypeScope="" ma:versionID="5b56395bde87cf799bc0d3f99c615db4">
  <xsd:schema xmlns:xsd="http://www.w3.org/2001/XMLSchema" xmlns:xs="http://www.w3.org/2001/XMLSchema" xmlns:p="http://schemas.microsoft.com/office/2006/metadata/properties" xmlns:ns2="0132fc3d-daa2-4a73-a168-d4ad9171bbd9" targetNamespace="http://schemas.microsoft.com/office/2006/metadata/properties" ma:root="true" ma:fieldsID="60d12ae9b9cccecbefa0bb89d786acf6" ns2:_="">
    <xsd:import namespace="0132fc3d-daa2-4a73-a168-d4ad9171bbd9"/>
    <xsd:element name="properties">
      <xsd:complexType>
        <xsd:sequence>
          <xsd:element name="documentManagement">
            <xsd:complexType>
              <xsd:all>
                <xsd:element ref="ns2:MediaServiceSearchProperties" minOccurs="0"/>
                <xsd:element ref="ns2:MediaServiceObjectDetectorVersions" minOccurs="0"/>
                <xsd:element ref="ns2:MediaServiceMetadata" minOccurs="0"/>
                <xsd:element ref="ns2:MediaServiceFastMetadata"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2fc3d-daa2-4a73-a168-d4ad9171bbd9" elementFormDefault="qualified">
    <xsd:import namespace="http://schemas.microsoft.com/office/2006/documentManagement/types"/>
    <xsd:import namespace="http://schemas.microsoft.com/office/infopath/2007/PartnerControls"/>
    <xsd:element name="MediaServiceSearchProperties" ma:index="8" nillable="true" ma:displayName="MediaServiceSearchProperties" ma:hidden="true" ma:internalName="MediaServiceSearchProperties"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32fc3d-daa2-4a73-a168-d4ad9171bb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704BF-926E-472B-B3EC-D939FB1A4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2fc3d-daa2-4a73-a168-d4ad9171b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986896-5194-4BB0-8A1A-AAD4AFB041F4}">
  <ds:schemaRefs>
    <ds:schemaRef ds:uri="http://schemas.microsoft.com/office/2006/metadata/properties"/>
    <ds:schemaRef ds:uri="http://schemas.microsoft.com/office/infopath/2007/PartnerControls"/>
    <ds:schemaRef ds:uri="0132fc3d-daa2-4a73-a168-d4ad9171bbd9"/>
  </ds:schemaRefs>
</ds:datastoreItem>
</file>

<file path=customXml/itemProps3.xml><?xml version="1.0" encoding="utf-8"?>
<ds:datastoreItem xmlns:ds="http://schemas.openxmlformats.org/officeDocument/2006/customXml" ds:itemID="{8E3168D2-1B19-429A-8281-6C49C17B3A53}">
  <ds:schemaRefs>
    <ds:schemaRef ds:uri="http://schemas.microsoft.com/sharepoint/v3/contenttype/forms"/>
  </ds:schemaRefs>
</ds:datastoreItem>
</file>

<file path=customXml/itemProps4.xml><?xml version="1.0" encoding="utf-8"?>
<ds:datastoreItem xmlns:ds="http://schemas.openxmlformats.org/officeDocument/2006/customXml" ds:itemID="{1401D6CA-EA6A-4BEC-91D7-6F2C53895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寒河江　一満</cp:lastModifiedBy>
  <cp:revision>4</cp:revision>
  <cp:lastPrinted>2026-03-30T07:22:00Z</cp:lastPrinted>
  <dcterms:created xsi:type="dcterms:W3CDTF">2026-03-30T07:11:00Z</dcterms:created>
  <dcterms:modified xsi:type="dcterms:W3CDTF">2026-06-26T08:52:00Z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0x01010077CB45A0F0A3264E8315180F4DD5C739</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