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5250" w14:textId="1E626A1A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別記様式第４号</w:t>
      </w:r>
    </w:p>
    <w:p w14:paraId="5C70A65F" w14:textId="77777777" w:rsidR="00CC5461" w:rsidRPr="00AA1AB9" w:rsidRDefault="00CC5461" w:rsidP="00CC5461">
      <w:pPr>
        <w:wordWrap w:val="0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発第  　　号</w:t>
      </w:r>
    </w:p>
    <w:p w14:paraId="68AB6626" w14:textId="77777777" w:rsidR="00CC5461" w:rsidRPr="00AA1AB9" w:rsidRDefault="00CC5461" w:rsidP="00CC5461">
      <w:pPr>
        <w:wordWrap w:val="0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  年  月  日</w:t>
      </w:r>
    </w:p>
    <w:p w14:paraId="127A9F4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53CB6EB" w14:textId="77777777" w:rsidR="00CC5461" w:rsidRPr="00AA1AB9" w:rsidRDefault="00CC5461" w:rsidP="00CC5461">
      <w:pPr>
        <w:ind w:firstLineChars="100" w:firstLine="24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申請者　</w:t>
      </w:r>
      <w:r w:rsidRPr="00CC5461">
        <w:rPr>
          <w:rFonts w:ascii="ＭＳ 明朝" w:hAnsi="ＭＳ 明朝" w:hint="eastAsia"/>
          <w:spacing w:val="58"/>
          <w:kern w:val="0"/>
          <w:fitText w:val="952" w:id="-1704823039"/>
        </w:rPr>
        <w:t>所在</w:t>
      </w:r>
      <w:r w:rsidRPr="00CC5461">
        <w:rPr>
          <w:rFonts w:ascii="ＭＳ 明朝" w:hAnsi="ＭＳ 明朝" w:hint="eastAsia"/>
          <w:kern w:val="0"/>
          <w:fitText w:val="952" w:id="-1704823039"/>
        </w:rPr>
        <w:t>地</w:t>
      </w:r>
    </w:p>
    <w:p w14:paraId="0542063A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8"/>
        </w:rPr>
        <w:t>団体</w:t>
      </w:r>
      <w:r w:rsidRPr="00CC5461">
        <w:rPr>
          <w:rFonts w:ascii="ＭＳ 明朝" w:hAnsi="ＭＳ 明朝" w:hint="eastAsia"/>
          <w:kern w:val="0"/>
          <w:fitText w:val="952" w:id="-1704823038"/>
        </w:rPr>
        <w:t>名</w:t>
      </w:r>
    </w:p>
    <w:p w14:paraId="50F5A308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代表者名　　　　　　　　　殿</w:t>
      </w:r>
    </w:p>
    <w:p w14:paraId="7A7C3A1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ACCF8BF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　　　　　　　　川西町長　　</w:t>
      </w:r>
    </w:p>
    <w:p w14:paraId="746F650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70833C0B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75A359EB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川西町地域一斉除排雪等推進事業補助金交付決定（却下）通知書</w:t>
      </w:r>
    </w:p>
    <w:p w14:paraId="16BD8A2E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06AB94B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年　　月　　日付けで申請のあった標記補助金について、下記のとおり決定（却下）したので通知します。</w:t>
      </w:r>
    </w:p>
    <w:p w14:paraId="195316AA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239935E0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記</w:t>
      </w:r>
    </w:p>
    <w:p w14:paraId="47B4A79B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788EC39A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【決定内容】</w:t>
      </w:r>
    </w:p>
    <w:p w14:paraId="17F2EED2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5DC0BC23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45FE805A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083253D8" w14:textId="3296FFBD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2271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BACB-2F9B-4779-BE30-569E058A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2021-11-25T01:11:00Z</dcterms:modified>
</cp:coreProperties>
</file>